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23F8" w14:textId="77777777" w:rsidR="00490275" w:rsidRPr="003E6C61" w:rsidRDefault="00490275" w:rsidP="00742BE1">
      <w:pPr>
        <w:jc w:val="center"/>
        <w:rPr>
          <w:rFonts w:ascii="Garamond" w:hAnsi="Garamond" w:cs="Calibri"/>
          <w:b/>
          <w:bCs/>
          <w:sz w:val="32"/>
          <w:szCs w:val="32"/>
          <w:lang w:val="sk-SK"/>
        </w:rPr>
      </w:pPr>
    </w:p>
    <w:p w14:paraId="3B8557F4" w14:textId="1779188A" w:rsidR="001604ED" w:rsidRPr="00ED1A6F" w:rsidRDefault="0041257A" w:rsidP="00742BE1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drawing>
          <wp:inline distT="0" distB="0" distL="0" distR="0" wp14:anchorId="34C92450" wp14:editId="3C261BC5">
            <wp:extent cx="704850" cy="71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A26D" w14:textId="25992CB8" w:rsidR="001604ED" w:rsidRPr="006978E5" w:rsidRDefault="001604ED" w:rsidP="006978E5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 xml:space="preserve">Schedule – </w:t>
      </w:r>
      <w:r w:rsidR="006978E5">
        <w:rPr>
          <w:rFonts w:ascii="Garamond" w:hAnsi="Garamond" w:cstheme="minorHAnsi"/>
          <w:b/>
          <w:bCs/>
          <w:sz w:val="32"/>
          <w:szCs w:val="32"/>
        </w:rPr>
        <w:t>Spring</w:t>
      </w:r>
      <w:r w:rsidR="006978E5" w:rsidRPr="00ED1A6F">
        <w:rPr>
          <w:rFonts w:ascii="Garamond" w:hAnsi="Garamond" w:cstheme="minorHAnsi"/>
          <w:b/>
          <w:bCs/>
          <w:sz w:val="32"/>
          <w:szCs w:val="32"/>
        </w:rPr>
        <w:t xml:space="preserve"> Semester 2021/2022</w:t>
      </w:r>
    </w:p>
    <w:tbl>
      <w:tblPr>
        <w:tblpPr w:leftFromText="141" w:rightFromText="141" w:vertAnchor="text" w:horzAnchor="margin" w:tblpY="113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5122"/>
        <w:gridCol w:w="1333"/>
        <w:gridCol w:w="1729"/>
      </w:tblGrid>
      <w:tr w:rsidR="00CA5D73" w:rsidRPr="00ED1A6F" w14:paraId="0D3B89CA" w14:textId="77777777" w:rsidTr="00B76FEC">
        <w:trPr>
          <w:trHeight w:val="376"/>
        </w:trPr>
        <w:tc>
          <w:tcPr>
            <w:tcW w:w="9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0C392" w14:textId="77777777" w:rsidR="00CA5D73" w:rsidRPr="00ED1A6F" w:rsidRDefault="00CA5D73" w:rsidP="00CA5D73">
            <w:pPr>
              <w:jc w:val="center"/>
              <w:rPr>
                <w:rFonts w:ascii="Garamond" w:hAnsi="Garamond" w:cs="Calibri"/>
                <w:b/>
                <w:bCs/>
                <w:sz w:val="32"/>
                <w:szCs w:val="32"/>
              </w:rPr>
            </w:pPr>
            <w:r w:rsidRPr="00ED1A6F">
              <w:rPr>
                <w:rFonts w:ascii="Garamond" w:hAnsi="Garamond" w:cs="Calibri"/>
                <w:b/>
                <w:bCs/>
                <w:sz w:val="32"/>
                <w:szCs w:val="32"/>
              </w:rPr>
              <w:t>YEAR 1</w:t>
            </w:r>
          </w:p>
        </w:tc>
      </w:tr>
      <w:tr w:rsidR="00CA5D73" w:rsidRPr="00ED1A6F" w14:paraId="5E6D1289" w14:textId="77777777" w:rsidTr="00292AF4">
        <w:trPr>
          <w:trHeight w:val="376"/>
        </w:trPr>
        <w:tc>
          <w:tcPr>
            <w:tcW w:w="67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1C461" w14:textId="77777777" w:rsidR="00CA5D73" w:rsidRPr="00ED1A6F" w:rsidRDefault="00CA5D73" w:rsidP="00CA5D73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 xml:space="preserve">                                                              Monday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778757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690071A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CA5D73" w:rsidRPr="00ED1A6F" w14:paraId="32177836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92675" w14:textId="77777777" w:rsidR="00CA5D73" w:rsidRPr="00ED1A6F" w:rsidRDefault="00CA5D73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53D9C" w14:textId="50DE2B15" w:rsidR="00CA5D73" w:rsidRPr="006E1306" w:rsidRDefault="006E1306" w:rsidP="00CA5D73">
            <w:pPr>
              <w:spacing w:line="276" w:lineRule="auto"/>
              <w:rPr>
                <w:rFonts w:ascii="Garamond" w:hAnsi="Garamond" w:cs="Calibri"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93AC0" w14:textId="43D1E13C" w:rsidR="00CA5D73" w:rsidRPr="00ED1A6F" w:rsidRDefault="008E40C2" w:rsidP="00CA5D73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FB09F" w14:textId="4A1CF2AA" w:rsidR="00CA5D73" w:rsidRPr="00ED1A6F" w:rsidRDefault="00BB3E89" w:rsidP="00CA5D73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Arendt Library </w:t>
            </w:r>
          </w:p>
        </w:tc>
      </w:tr>
      <w:tr w:rsidR="00F714B4" w:rsidRPr="00ED1A6F" w14:paraId="2E4D8A4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8F27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10:40–12:10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F9559" w14:textId="41B7881B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4A6D" w14:textId="38ED58F6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1224D" w14:textId="647C6E8B" w:rsidR="00F714B4" w:rsidRPr="00ED1A6F" w:rsidRDefault="00453370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Room</w:t>
            </w:r>
          </w:p>
        </w:tc>
      </w:tr>
      <w:tr w:rsidR="00F714B4" w:rsidRPr="00ED1A6F" w14:paraId="3EE52AE6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B777E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13:00–14:30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40BBF" w14:textId="0463B65D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>
              <w:rPr>
                <w:rFonts w:ascii="Garamond" w:hAnsi="Garamond" w:cs="Calibri"/>
                <w:b/>
                <w:bCs/>
              </w:rPr>
              <w:t xml:space="preserve">Introduction to Political Philosophy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35DDA" w14:textId="0057B248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44843" w14:textId="7B5F446C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ED1A6F" w14:paraId="23AB9546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B9D5B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0AA29" w14:textId="79739327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 xml:space="preserve">Introduction to Social Science Research Methods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CDBB4" w14:textId="61E12D9C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Kusá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58F6A" w14:textId="169FAFFD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="Calibri"/>
              </w:rPr>
              <w:t>Learning Lab</w:t>
            </w:r>
          </w:p>
        </w:tc>
      </w:tr>
      <w:tr w:rsidR="00F714B4" w:rsidRPr="00ED1A6F" w14:paraId="223C3EB1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CF7A9" w14:textId="59A56DC6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5E5FC" w14:textId="273A9C3C" w:rsidR="00F714B4" w:rsidRDefault="00F714B4" w:rsidP="00F714B4">
            <w:pPr>
              <w:spacing w:line="276" w:lineRule="auto"/>
              <w:rPr>
                <w:rFonts w:ascii="Garamond" w:hAnsi="Garamond" w:cs="Calibri"/>
                <w:lang w:eastAsia="sk-SK"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4DB5A" w14:textId="0E8871A8" w:rsidR="00F714B4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FC743" w14:textId="237CF4ED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Learning Lab</w:t>
            </w:r>
          </w:p>
        </w:tc>
      </w:tr>
      <w:tr w:rsidR="00F714B4" w:rsidRPr="00ED1A6F" w14:paraId="678AB33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7422F" w14:textId="4362A1B2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F578" w14:textId="478E0D1C" w:rsidR="00F714B4" w:rsidRPr="0040419A" w:rsidRDefault="00F714B4" w:rsidP="00F714B4">
            <w:pPr>
              <w:spacing w:line="276" w:lineRule="auto"/>
              <w:rPr>
                <w:rFonts w:ascii="Garamond" w:hAnsi="Garamond" w:cstheme="minorHAnsi"/>
              </w:rPr>
            </w:pPr>
            <w:r w:rsidRPr="0040419A">
              <w:rPr>
                <w:rFonts w:ascii="Garamond" w:hAnsi="Garamond"/>
              </w:rPr>
              <w:t>Science Literacy and Science Denial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C1C0" w14:textId="163E2246" w:rsidR="00F714B4" w:rsidRPr="00777E36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777E36">
              <w:rPr>
                <w:rFonts w:ascii="Garamond" w:hAnsi="Garamond" w:cs="Calibri"/>
              </w:rPr>
              <w:t xml:space="preserve">Kallay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8D5B1" w14:textId="0974ED00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proofErr w:type="spellStart"/>
            <w:r>
              <w:rPr>
                <w:rFonts w:ascii="Garamond" w:hAnsi="Garamond" w:cstheme="minorHAnsi"/>
              </w:rPr>
              <w:t>Tatarka</w:t>
            </w:r>
            <w:proofErr w:type="spellEnd"/>
            <w:r>
              <w:rPr>
                <w:rFonts w:ascii="Garamond" w:hAnsi="Garamond" w:cstheme="minorHAnsi"/>
              </w:rPr>
              <w:t xml:space="preserve"> Room </w:t>
            </w:r>
          </w:p>
        </w:tc>
      </w:tr>
      <w:tr w:rsidR="00F714B4" w:rsidRPr="00ED1A6F" w14:paraId="4110D67A" w14:textId="77777777" w:rsidTr="00B76FEC">
        <w:trPr>
          <w:trHeight w:val="376"/>
        </w:trPr>
        <w:tc>
          <w:tcPr>
            <w:tcW w:w="9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9ABCE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Tuesday</w:t>
            </w:r>
          </w:p>
        </w:tc>
      </w:tr>
      <w:tr w:rsidR="00F714B4" w:rsidRPr="00ED1A6F" w14:paraId="0D0CB50D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C8589" w14:textId="7777777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10:40–12:10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DCDF" w14:textId="50CA546B" w:rsidR="00F714B4" w:rsidRPr="00ED1A6F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5137A" w14:textId="7D157219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91F91" w14:textId="01768DD8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ED1A6F" w14:paraId="6438B5A5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C71C" w14:textId="2D56DC0B" w:rsidR="00F714B4" w:rsidRPr="00B05A40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456A4" w14:textId="2DA3913C" w:rsidR="00F714B4" w:rsidRPr="00B05A40" w:rsidRDefault="00F714B4" w:rsidP="00F714B4">
            <w:pPr>
              <w:rPr>
                <w:rFonts w:ascii="Garamond" w:hAnsi="Garamond" w:cs="Calibri"/>
              </w:rPr>
            </w:pPr>
            <w:r w:rsidRPr="00B05A40">
              <w:rPr>
                <w:rFonts w:ascii="Garamond" w:hAnsi="Garamond"/>
              </w:rPr>
              <w:t>AI and Work in the 21st Century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8069" w14:textId="05611235" w:rsidR="00F714B4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703C7" w14:textId="257C65A8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487C313F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701E" w14:textId="7777777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13:00–14:30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F1CF" w14:textId="31A2CE4E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theme="minorHAnsi"/>
                <w:b/>
                <w:bCs/>
              </w:rPr>
              <w:t xml:space="preserve">Philosophy of Social World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873E9" w14:textId="750D0863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 w:rsidRPr="00ED1A6F">
              <w:rPr>
                <w:rFonts w:ascii="Garamond" w:hAnsi="Garamond" w:cstheme="minorHAnsi"/>
              </w:rPr>
              <w:t>Novosád</w:t>
            </w:r>
            <w:proofErr w:type="spellEnd"/>
            <w:r w:rsidRPr="00ED1A6F"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5FBA" w14:textId="03539621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</w:t>
            </w: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ED1A6F" w14:paraId="49960D27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A0D16" w14:textId="7777777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14:40-16:10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4DE9B" w14:textId="1007B0C2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b/>
                <w:bCs/>
              </w:rPr>
              <w:t xml:space="preserve">Theories of Political Parties and Party System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CC371" w14:textId="1214C072" w:rsidR="00F714B4" w:rsidRPr="00ED1A6F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Abrahám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28572" w14:textId="12E0C759" w:rsidR="00F714B4" w:rsidRPr="00ED1A6F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Johnson Room </w:t>
            </w:r>
          </w:p>
        </w:tc>
      </w:tr>
      <w:tr w:rsidR="00F714B4" w:rsidRPr="00ED1A6F" w14:paraId="75BCDCE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F7C17" w14:textId="4840FD85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85B44" w14:textId="41B0610F" w:rsidR="00F714B4" w:rsidRPr="0040419A" w:rsidRDefault="00F714B4" w:rsidP="00F714B4">
            <w:pPr>
              <w:spacing w:line="276" w:lineRule="auto"/>
              <w:rPr>
                <w:rFonts w:ascii="Garamond" w:hAnsi="Garamond" w:cs="Calibri"/>
                <w:sz w:val="22"/>
                <w:szCs w:val="22"/>
              </w:rPr>
            </w:pPr>
            <w:r w:rsidRPr="0040419A">
              <w:rPr>
                <w:rFonts w:ascii="Garamond" w:hAnsi="Garamond" w:cstheme="minorHAnsi"/>
                <w:sz w:val="22"/>
                <w:szCs w:val="22"/>
                <w:lang w:val="en-GB"/>
              </w:rPr>
              <w:t>The Political Geography of the Global World: Areas, Borders, Junctions, Limits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2288" w14:textId="49052C69" w:rsidR="00F714B4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</w:t>
            </w:r>
            <w:proofErr w:type="spellStart"/>
            <w:r>
              <w:rPr>
                <w:rFonts w:ascii="Garamond" w:hAnsi="Garamond" w:cs="Calibri"/>
              </w:rPr>
              <w:t>Balazs</w:t>
            </w:r>
            <w:proofErr w:type="spellEnd"/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3ABA6" w14:textId="11798FD4" w:rsidR="00F714B4" w:rsidRPr="00ED1A6F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ED1A6F" w14:paraId="0D33E0AE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4A0C3" w14:textId="28D15E53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837C6" w14:textId="202392E1" w:rsidR="00F714B4" w:rsidRPr="00976828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0862A" w14:textId="147AEFBD" w:rsidR="00F714B4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CDEC" w14:textId="089A4F3C" w:rsidR="00F714B4" w:rsidRPr="00ED1A6F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7825E379" w14:textId="77777777" w:rsidTr="00B76FEC">
        <w:trPr>
          <w:trHeight w:val="376"/>
        </w:trPr>
        <w:tc>
          <w:tcPr>
            <w:tcW w:w="9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3677D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b/>
                <w:bCs/>
              </w:rPr>
              <w:t>Wednesday</w:t>
            </w:r>
          </w:p>
        </w:tc>
      </w:tr>
      <w:tr w:rsidR="004044BD" w:rsidRPr="00ED1A6F" w14:paraId="0C23272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1816C" w14:textId="62F3BDAB" w:rsidR="004044BD" w:rsidRPr="00ED1A6F" w:rsidRDefault="004044BD" w:rsidP="00F714B4">
            <w:pPr>
              <w:spacing w:line="276" w:lineRule="auto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9:00-10:40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F058B" w14:textId="463330CC" w:rsidR="004044BD" w:rsidRPr="004044BD" w:rsidRDefault="004044BD" w:rsidP="004044BD">
            <w:pPr>
              <w:spacing w:line="276" w:lineRule="auto"/>
              <w:rPr>
                <w:rFonts w:ascii="Garamond" w:hAnsi="Garamond" w:cs="Calibri"/>
                <w:i/>
                <w:iCs/>
                <w:lang w:eastAsia="sk-SK"/>
              </w:rPr>
            </w:pPr>
            <w:r w:rsidRPr="004044BD">
              <w:rPr>
                <w:rFonts w:ascii="Garamond" w:hAnsi="Garamond" w:cs="Calibri"/>
                <w:i/>
                <w:iCs/>
                <w:lang w:eastAsia="sk-SK"/>
              </w:rPr>
              <w:t xml:space="preserve">Student Council/ Academic Senate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48242" w14:textId="77777777" w:rsidR="004044BD" w:rsidRDefault="004044BD" w:rsidP="00F714B4">
            <w:pPr>
              <w:spacing w:line="276" w:lineRule="auto"/>
              <w:rPr>
                <w:rFonts w:ascii="Garamond" w:hAnsi="Garamond" w:cs="Calibri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65F2DF" w14:textId="77777777" w:rsidR="004044BD" w:rsidRDefault="004044BD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</w:tr>
      <w:tr w:rsidR="00F714B4" w:rsidRPr="00ED1A6F" w14:paraId="38D49FEE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73BB8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10:40-12:10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AEC52" w14:textId="1021D2B0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8CBFF" w14:textId="7C9C6CC5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E6D70B" w14:textId="1805C2AC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Learning Lab</w:t>
            </w:r>
          </w:p>
        </w:tc>
      </w:tr>
      <w:tr w:rsidR="00F714B4" w:rsidRPr="00ED1A6F" w14:paraId="6A823AC2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84C9F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13:00 – 14:30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03D76" w14:textId="644A5F83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b/>
                <w:bCs/>
              </w:rPr>
              <w:t xml:space="preserve">Introduction to Social Science Research Methods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2BF92" w14:textId="143EFFA1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Kusá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C0681" w14:textId="4E19CEF9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Learning Lab</w:t>
            </w:r>
          </w:p>
        </w:tc>
      </w:tr>
      <w:tr w:rsidR="00F714B4" w:rsidRPr="00ED1A6F" w14:paraId="231DACE2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C4FDB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14:40 – 16:10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05602" w14:textId="1E9217A9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b/>
                <w:bCs/>
              </w:rPr>
              <w:t xml:space="preserve">Introduction to Political Philosophy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04F36" w14:textId="65A2658A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BA535" w14:textId="221E5359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1889D4EE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58B0" w14:textId="5F66BD41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16:20-1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D1D40" w14:textId="05059D90" w:rsidR="00F714B4" w:rsidRPr="00ED1A6F" w:rsidRDefault="00F714B4" w:rsidP="00F714B4">
            <w:pPr>
              <w:spacing w:line="276" w:lineRule="auto"/>
              <w:rPr>
                <w:rFonts w:ascii="Garamond" w:hAnsi="Garamond"/>
                <w:bCs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7D467" w14:textId="437A4AA5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C3713" w14:textId="458E71A9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Arendt Library</w:t>
            </w:r>
          </w:p>
        </w:tc>
      </w:tr>
      <w:tr w:rsidR="00F714B4" w:rsidRPr="00ED1A6F" w14:paraId="5FD5519C" w14:textId="77777777" w:rsidTr="00B76FEC">
        <w:trPr>
          <w:trHeight w:val="376"/>
        </w:trPr>
        <w:tc>
          <w:tcPr>
            <w:tcW w:w="9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A8034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Thursday</w:t>
            </w:r>
          </w:p>
        </w:tc>
      </w:tr>
      <w:tr w:rsidR="00F714B4" w:rsidRPr="00ED1A6F" w14:paraId="034A85D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8BE4B" w14:textId="77777777" w:rsidR="00F714B4" w:rsidRPr="00ED1A6F" w:rsidRDefault="00F714B4" w:rsidP="00F714B4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8F6F3" w14:textId="6A9E24AF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6887D" w14:textId="4FF22E88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F16CD" w14:textId="2D14350F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6430C6DB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0F237" w14:textId="36CC91EC" w:rsidR="00F714B4" w:rsidRPr="00ED1A6F" w:rsidRDefault="00F714B4" w:rsidP="00F714B4">
            <w:pPr>
              <w:spacing w:line="276" w:lineRule="auto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8EAF8" w14:textId="4AD36283" w:rsidR="00F714B4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B05A40">
              <w:rPr>
                <w:rFonts w:ascii="Garamond" w:hAnsi="Garamond"/>
              </w:rPr>
              <w:t>AI and Work in the 21st Century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AEE67" w14:textId="2A772444" w:rsidR="00F714B4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8DC1A" w14:textId="5603BF30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5EB567F1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738AE" w14:textId="290FA72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4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4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0-16: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66903" w14:textId="386D4A5A" w:rsidR="00F714B4" w:rsidRPr="00ED1A6F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 xml:space="preserve">Theories of Political Parties and Party System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79765" w14:textId="53CA24D4" w:rsidR="00F714B4" w:rsidRPr="00ED1A6F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Abrahám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57C88B" w14:textId="15F7B04F" w:rsidR="00F714B4" w:rsidRPr="00ED1A6F" w:rsidRDefault="00FD5C60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 w:rsidR="00F714B4"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ED1A6F" w14:paraId="74715A24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06AA1" w14:textId="4C50534B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7592F" w14:textId="2D5845A3" w:rsidR="00F714B4" w:rsidRPr="00976828" w:rsidRDefault="00F714B4" w:rsidP="00F714B4">
            <w:pPr>
              <w:spacing w:line="276" w:lineRule="auto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550D7" w14:textId="4093C08F" w:rsidR="00F714B4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FB301B" w14:textId="0576F736" w:rsidR="00F714B4" w:rsidRDefault="00453370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proofErr w:type="gram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</w:t>
            </w:r>
            <w:r w:rsidR="00F714B4">
              <w:rPr>
                <w:rFonts w:ascii="Garamond" w:hAnsi="Garamond" w:cstheme="minorHAnsi"/>
              </w:rPr>
              <w:t xml:space="preserve"> Room</w:t>
            </w:r>
            <w:proofErr w:type="gramEnd"/>
          </w:p>
        </w:tc>
      </w:tr>
      <w:tr w:rsidR="00F714B4" w:rsidRPr="00ED1A6F" w14:paraId="1505C861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80210" w14:textId="74AD19A9" w:rsidR="00F714B4" w:rsidRPr="00847203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3CC05" w14:textId="38FE2024" w:rsidR="00F714B4" w:rsidRPr="00762979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6BC19" w14:textId="30EDB92F" w:rsidR="00F714B4" w:rsidRPr="00ED1A6F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AF494" w14:textId="03964C39" w:rsidR="00F714B4" w:rsidRPr="00ED1A6F" w:rsidRDefault="00A44B4D" w:rsidP="00F714B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</w:rPr>
              <w:t xml:space="preserve">Learning Lab </w:t>
            </w:r>
            <w:r w:rsidR="00453370">
              <w:rPr>
                <w:rFonts w:ascii="Garamond" w:hAnsi="Garamond" w:cs="Calibri"/>
              </w:rPr>
              <w:t xml:space="preserve"> </w:t>
            </w:r>
          </w:p>
        </w:tc>
      </w:tr>
      <w:tr w:rsidR="00F714B4" w:rsidRPr="00ED1A6F" w14:paraId="30F775A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17485" w14:textId="7777777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51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008B3" w14:textId="77777777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Friday</w:t>
            </w:r>
          </w:p>
        </w:tc>
        <w:tc>
          <w:tcPr>
            <w:tcW w:w="12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ABAEF" w14:textId="77777777" w:rsidR="00F714B4" w:rsidRPr="00ED1A6F" w:rsidRDefault="00F714B4" w:rsidP="00F714B4">
            <w:pPr>
              <w:jc w:val="center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14:paraId="038218A0" w14:textId="77777777" w:rsidR="00F714B4" w:rsidRPr="00ED1A6F" w:rsidRDefault="00F714B4" w:rsidP="00F714B4">
            <w:pPr>
              <w:jc w:val="center"/>
              <w:rPr>
                <w:rFonts w:ascii="Garamond" w:hAnsi="Garamond" w:cs="Calibri"/>
                <w:b/>
                <w:bCs/>
              </w:rPr>
            </w:pPr>
          </w:p>
        </w:tc>
      </w:tr>
      <w:tr w:rsidR="00F714B4" w:rsidRPr="00ED1A6F" w14:paraId="0F2FCA4C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8BAF2" w14:textId="77777777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="Calibri"/>
                <w:sz w:val="22"/>
                <w:szCs w:val="22"/>
              </w:rPr>
              <w:t>9:00-10:30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88963" w14:textId="702758D6" w:rsidR="00F714B4" w:rsidRPr="00ED1A6F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theme="minorHAnsi"/>
                <w:b/>
                <w:bCs/>
              </w:rPr>
              <w:t xml:space="preserve">Philosophy of Social World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B9300" w14:textId="30880DFE" w:rsidR="00F714B4" w:rsidRPr="00ED1A6F" w:rsidRDefault="00F714B4" w:rsidP="00F714B4">
            <w:pPr>
              <w:rPr>
                <w:rFonts w:ascii="Garamond" w:hAnsi="Garamond" w:cs="Calibri"/>
              </w:rPr>
            </w:pPr>
            <w:proofErr w:type="spellStart"/>
            <w:r w:rsidRPr="00ED1A6F">
              <w:rPr>
                <w:rFonts w:ascii="Garamond" w:hAnsi="Garamond" w:cstheme="minorHAnsi"/>
              </w:rPr>
              <w:t>Novosád</w:t>
            </w:r>
            <w:proofErr w:type="spellEnd"/>
            <w:r w:rsidRPr="00ED1A6F"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3408B" w14:textId="48673BD9" w:rsidR="00F714B4" w:rsidRPr="00ED1A6F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292AF4" w:rsidRPr="00ED1A6F" w14:paraId="0E008A99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F378C" w14:textId="1B60062F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>9:00-10:30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2CCED" w14:textId="1925837B" w:rsidR="00292AF4" w:rsidRPr="001479EC" w:rsidRDefault="00292AF4" w:rsidP="00292AF4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Style w:val="jlqj4b"/>
                <w:rFonts w:ascii="Garamond" w:hAnsi="Garamond"/>
                <w:lang w:val="en"/>
              </w:rPr>
              <w:t>German Language - Beginners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7C7D" w14:textId="03EE4146" w:rsidR="00292AF4" w:rsidRPr="001479EC" w:rsidRDefault="00292AF4" w:rsidP="00292AF4">
            <w:pPr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Katuščáková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C07976" w14:textId="08698011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ED1A6F" w14:paraId="70B037C3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C0B59" w14:textId="6C71BC8C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>10:40-12:10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C3685" w14:textId="6F3DB97D" w:rsidR="00292AF4" w:rsidRPr="001479EC" w:rsidRDefault="00292AF4" w:rsidP="00292AF4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Style w:val="jlqj4b"/>
                <w:rFonts w:ascii="Garamond" w:hAnsi="Garamond"/>
                <w:lang w:val="en"/>
              </w:rPr>
              <w:t xml:space="preserve">German Language – Advanced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446FC" w14:textId="1C681899" w:rsidR="00292AF4" w:rsidRPr="001479EC" w:rsidRDefault="00292AF4" w:rsidP="00292AF4">
            <w:pPr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Katuščáková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41401" w14:textId="57A8D7AB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ED1A6F" w14:paraId="600789D8" w14:textId="77777777" w:rsidTr="00292AF4">
        <w:trPr>
          <w:trHeight w:val="376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E16CC" w14:textId="6E857F25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>10:40-12:10</w:t>
            </w:r>
          </w:p>
        </w:tc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D7770" w14:textId="187CFC06" w:rsidR="00292AF4" w:rsidRPr="001479EC" w:rsidRDefault="00292AF4" w:rsidP="00292AF4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French Language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BC9AB" w14:textId="2CC4AC4D" w:rsidR="00292AF4" w:rsidRPr="001479EC" w:rsidRDefault="00292AF4" w:rsidP="00292AF4">
            <w:pPr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Frohlichová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497FD" w14:textId="66EA9B9E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Tatarka</w:t>
            </w:r>
            <w:proofErr w:type="spellEnd"/>
            <w:r w:rsidRPr="001479EC">
              <w:rPr>
                <w:rFonts w:ascii="Garamond" w:hAnsi="Garamond" w:cs="Calibri"/>
              </w:rPr>
              <w:t xml:space="preserve"> Room </w:t>
            </w:r>
          </w:p>
        </w:tc>
      </w:tr>
    </w:tbl>
    <w:p w14:paraId="1A38FE1B" w14:textId="77777777" w:rsidR="00490275" w:rsidRDefault="00490275" w:rsidP="00CA5D73">
      <w:pPr>
        <w:jc w:val="center"/>
        <w:rPr>
          <w:rFonts w:ascii="Garamond" w:hAnsi="Garamond" w:cs="Calibri"/>
          <w:b/>
          <w:bCs/>
          <w:sz w:val="32"/>
          <w:szCs w:val="32"/>
        </w:rPr>
      </w:pPr>
    </w:p>
    <w:p w14:paraId="380C0D4D" w14:textId="0C08D7BF" w:rsidR="001604ED" w:rsidRPr="00ED1A6F" w:rsidRDefault="0041257A" w:rsidP="00651428">
      <w:pPr>
        <w:jc w:val="center"/>
        <w:rPr>
          <w:rFonts w:ascii="Garamond" w:hAnsi="Garamond" w:cs="Calibr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noProof/>
          <w:sz w:val="32"/>
          <w:szCs w:val="32"/>
          <w:lang w:eastAsia="sk-SK"/>
        </w:rPr>
        <w:drawing>
          <wp:inline distT="0" distB="0" distL="0" distR="0" wp14:anchorId="2382E91B" wp14:editId="2B96E3B4">
            <wp:extent cx="704850" cy="7048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12517" w14:textId="77777777" w:rsidR="006978E5" w:rsidRPr="00B37912" w:rsidRDefault="00E755DB" w:rsidP="006978E5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="Calibri"/>
          <w:b/>
          <w:bCs/>
          <w:sz w:val="32"/>
          <w:szCs w:val="32"/>
        </w:rPr>
        <w:t xml:space="preserve">Schedule – </w:t>
      </w:r>
      <w:r w:rsidR="006978E5">
        <w:rPr>
          <w:rFonts w:ascii="Garamond" w:hAnsi="Garamond" w:cstheme="minorHAnsi"/>
          <w:b/>
          <w:bCs/>
          <w:sz w:val="32"/>
          <w:szCs w:val="32"/>
        </w:rPr>
        <w:t>Spring</w:t>
      </w:r>
      <w:r w:rsidR="006978E5" w:rsidRPr="00ED1A6F">
        <w:rPr>
          <w:rFonts w:ascii="Garamond" w:hAnsi="Garamond" w:cstheme="minorHAnsi"/>
          <w:b/>
          <w:bCs/>
          <w:sz w:val="32"/>
          <w:szCs w:val="32"/>
        </w:rPr>
        <w:t xml:space="preserve"> Semester 2021/2022</w:t>
      </w:r>
    </w:p>
    <w:tbl>
      <w:tblPr>
        <w:tblW w:w="940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6"/>
        <w:gridCol w:w="4723"/>
        <w:gridCol w:w="1651"/>
        <w:gridCol w:w="1424"/>
      </w:tblGrid>
      <w:tr w:rsidR="001604ED" w:rsidRPr="00ED1A6F" w14:paraId="0A9766DD" w14:textId="77777777" w:rsidTr="001479EC">
        <w:trPr>
          <w:trHeight w:val="324"/>
        </w:trPr>
        <w:tc>
          <w:tcPr>
            <w:tcW w:w="94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2CD36" w14:textId="77777777" w:rsidR="001604ED" w:rsidRPr="00ED1A6F" w:rsidRDefault="001604ED" w:rsidP="008733FE">
            <w:pPr>
              <w:jc w:val="center"/>
              <w:rPr>
                <w:rFonts w:ascii="Garamond" w:hAnsi="Garamond" w:cs="Calibri"/>
                <w:b/>
                <w:bCs/>
                <w:sz w:val="32"/>
                <w:szCs w:val="32"/>
              </w:rPr>
            </w:pPr>
            <w:r w:rsidRPr="00ED1A6F">
              <w:rPr>
                <w:rFonts w:ascii="Garamond" w:hAnsi="Garamond" w:cs="Calibri"/>
                <w:b/>
                <w:bCs/>
                <w:sz w:val="32"/>
                <w:szCs w:val="32"/>
              </w:rPr>
              <w:t>YEAR 2</w:t>
            </w:r>
          </w:p>
        </w:tc>
      </w:tr>
      <w:tr w:rsidR="001604ED" w:rsidRPr="00ED1A6F" w14:paraId="74C1C973" w14:textId="77777777" w:rsidTr="001479EC">
        <w:trPr>
          <w:trHeight w:val="324"/>
        </w:trPr>
        <w:tc>
          <w:tcPr>
            <w:tcW w:w="63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1E262" w14:textId="77777777" w:rsidR="001604ED" w:rsidRPr="00ED1A6F" w:rsidRDefault="001604ED" w:rsidP="004E0296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>Monday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7966A8FB" w14:textId="77777777" w:rsidR="001604ED" w:rsidRPr="00ED1A6F" w:rsidRDefault="001604ED" w:rsidP="00F92B19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14:paraId="726DAE3A" w14:textId="77777777" w:rsidR="001604ED" w:rsidRPr="00ED1A6F" w:rsidRDefault="001604ED" w:rsidP="00F92B19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8E40C2" w:rsidRPr="00FE3711" w14:paraId="49C05076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EF8BD" w14:textId="3506E046" w:rsidR="008E40C2" w:rsidRPr="00FE3711" w:rsidRDefault="008E40C2" w:rsidP="008E40C2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FE3711">
              <w:rPr>
                <w:rStyle w:val="Vrazn"/>
                <w:rFonts w:ascii="Garamond" w:hAnsi="Garamond" w:cstheme="minorHAnsi"/>
                <w:b w:val="0"/>
                <w:bCs w:val="0"/>
              </w:rPr>
              <w:t>9:00–10:30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93DFC" w14:textId="76925FE3" w:rsidR="008E40C2" w:rsidRPr="00FE3711" w:rsidRDefault="006E1306" w:rsidP="008E40C2">
            <w:pPr>
              <w:spacing w:before="100" w:beforeAutospacing="1" w:after="100" w:afterAutospacing="1"/>
              <w:rPr>
                <w:rFonts w:ascii="Garamond" w:hAnsi="Garamond" w:cs="Calibri"/>
                <w:b/>
                <w:iCs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B9F6C" w14:textId="48B3EA81" w:rsidR="008E40C2" w:rsidRPr="00FE3711" w:rsidRDefault="008E40C2" w:rsidP="008E40C2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CFD8E3" w14:textId="32E0FE14" w:rsidR="008E40C2" w:rsidRPr="00FE3711" w:rsidRDefault="00BB3E89" w:rsidP="008E40C2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Arendt Library</w:t>
            </w:r>
          </w:p>
        </w:tc>
      </w:tr>
      <w:tr w:rsidR="00F714B4" w:rsidRPr="00FE3711" w14:paraId="751BB014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E2545" w14:textId="63D6B698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FE3711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8B444" w14:textId="30D83EAC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  <w:b/>
                <w:iCs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5EBC" w14:textId="72E915B0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071774" w14:textId="5C65A352" w:rsidR="00F714B4" w:rsidRPr="00FE3711" w:rsidRDefault="00453370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Room</w:t>
            </w:r>
          </w:p>
        </w:tc>
      </w:tr>
      <w:tr w:rsidR="00F714B4" w:rsidRPr="00FE3711" w14:paraId="781962AC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DDAE3" w14:textId="40D2D305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2EBD1" w14:textId="7BB416D7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  <w:b/>
                <w:iCs/>
              </w:rPr>
            </w:pPr>
            <w:r w:rsidRPr="00FE3711">
              <w:rPr>
                <w:rFonts w:ascii="Garamond" w:hAnsi="Garamond" w:cs="Calibri"/>
                <w:b/>
                <w:iCs/>
              </w:rPr>
              <w:t xml:space="preserve">International Conflict and Cooperation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D70FE" w14:textId="7962147B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proofErr w:type="spellStart"/>
            <w:r w:rsidRPr="00FE3711">
              <w:rPr>
                <w:rFonts w:ascii="Garamond" w:hAnsi="Garamond" w:cs="Calibri"/>
              </w:rPr>
              <w:t>Kusá</w:t>
            </w:r>
            <w:proofErr w:type="spellEnd"/>
            <w:r w:rsidRPr="00FE3711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4965D" w14:textId="7E7365F6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Learning Lab</w:t>
            </w:r>
          </w:p>
        </w:tc>
      </w:tr>
      <w:tr w:rsidR="00F714B4" w:rsidRPr="00FE3711" w14:paraId="095539C6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B481D" w14:textId="55D83508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14:40-16:10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A3C1A" w14:textId="21AAEE94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  <w:b/>
                <w:iCs/>
              </w:rPr>
              <w:t xml:space="preserve">History of Political Thought 3: Contemporary Thought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09ACC" w14:textId="358F7105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F51E2" w14:textId="5AEF8AB5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0FE709B5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3B355" w14:textId="3C669EC4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3739D" w14:textId="50386D7A" w:rsidR="00F714B4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  <w:lang w:eastAsia="sk-SK"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6F632" w14:textId="0C62E380" w:rsidR="00F714B4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FC3CA" w14:textId="4AF4EEA5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theme="minorHAnsi"/>
              </w:rPr>
              <w:t>Learning Lab</w:t>
            </w:r>
          </w:p>
        </w:tc>
      </w:tr>
      <w:tr w:rsidR="00F714B4" w:rsidRPr="00FE3711" w14:paraId="742ACC1B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61F46" w14:textId="4C998477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A78B4" w14:textId="79F7FD89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40419A">
              <w:rPr>
                <w:rFonts w:ascii="Garamond" w:hAnsi="Garamond"/>
              </w:rPr>
              <w:t>Science Literacy and Science Denial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554AD" w14:textId="0C75D761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777E36">
              <w:rPr>
                <w:rFonts w:ascii="Garamond" w:hAnsi="Garamond" w:cs="Calibri"/>
              </w:rPr>
              <w:t xml:space="preserve">Kallay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E4F08" w14:textId="32E4DA3F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Tatarka</w:t>
            </w:r>
            <w:proofErr w:type="spellEnd"/>
            <w:r>
              <w:rPr>
                <w:rFonts w:ascii="Garamond" w:hAnsi="Garamond" w:cstheme="minorHAnsi"/>
              </w:rPr>
              <w:t xml:space="preserve"> Room </w:t>
            </w:r>
          </w:p>
        </w:tc>
      </w:tr>
      <w:tr w:rsidR="00F714B4" w:rsidRPr="00FE3711" w14:paraId="78D85CDF" w14:textId="77777777" w:rsidTr="001479EC">
        <w:trPr>
          <w:trHeight w:val="324"/>
        </w:trPr>
        <w:tc>
          <w:tcPr>
            <w:tcW w:w="94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51EB9" w14:textId="77777777" w:rsidR="00F714B4" w:rsidRPr="00FE3711" w:rsidRDefault="00F714B4" w:rsidP="00F714B4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FE3711">
              <w:rPr>
                <w:rFonts w:ascii="Garamond" w:hAnsi="Garamond" w:cs="Calibri"/>
                <w:b/>
                <w:bCs/>
              </w:rPr>
              <w:t>Tuesday</w:t>
            </w:r>
          </w:p>
        </w:tc>
      </w:tr>
      <w:tr w:rsidR="00F714B4" w:rsidRPr="00FE3711" w14:paraId="1BFBE602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19FBE" w14:textId="4C2608E3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FE3711">
              <w:rPr>
                <w:rStyle w:val="Vrazn"/>
                <w:rFonts w:ascii="Garamond" w:hAnsi="Garamond" w:cstheme="minorHAnsi"/>
                <w:b w:val="0"/>
                <w:bCs w:val="0"/>
              </w:rPr>
              <w:t>9:00–10:30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A1DA9" w14:textId="192AB287" w:rsidR="00F714B4" w:rsidRPr="00FE3711" w:rsidRDefault="00F714B4" w:rsidP="00F714B4">
            <w:pPr>
              <w:rPr>
                <w:rFonts w:ascii="Garamond" w:hAnsi="Garamond" w:cs="Calibri"/>
                <w:b/>
                <w:bCs/>
              </w:rPr>
            </w:pPr>
            <w:r w:rsidRPr="00FE3711">
              <w:rPr>
                <w:rFonts w:ascii="Garamond" w:hAnsi="Garamond" w:cs="Calibri"/>
                <w:b/>
                <w:bCs/>
                <w:iCs/>
              </w:rPr>
              <w:t xml:space="preserve">Exploring Practical Aspects of International Affairs: Debate and Argumentation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08383" w14:textId="160FB49F" w:rsidR="00F714B4" w:rsidRPr="00FE3711" w:rsidRDefault="00F714B4" w:rsidP="00F714B4">
            <w:pPr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</w:rPr>
              <w:t xml:space="preserve">Thomson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1E506" w14:textId="7A494723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FE3711" w14:paraId="4E475763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9180" w14:textId="6A2FC301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FE3711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1ACDF" w14:textId="5E3F8E17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1CAE4" w14:textId="473AFAEC" w:rsidR="00F714B4" w:rsidRPr="00FE3711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16B8A" w14:textId="7B4449BA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52B28E00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0CE8E" w14:textId="7812A3B6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0E1C4" w14:textId="7E1F8269" w:rsidR="00F714B4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B05A40">
              <w:rPr>
                <w:rFonts w:ascii="Garamond" w:hAnsi="Garamond"/>
              </w:rPr>
              <w:t>AI and Work in the 21st Century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227A6" w14:textId="19DAFBBF" w:rsidR="00F714B4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7C021" w14:textId="7F29F10D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283CC8FD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04B08" w14:textId="72F64560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B321F" w14:textId="2D77755C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FE3711">
              <w:rPr>
                <w:rFonts w:ascii="Garamond" w:hAnsi="Garamond" w:cs="Calibri"/>
                <w:b/>
                <w:bCs/>
                <w:iCs/>
              </w:rPr>
              <w:t xml:space="preserve">The European Union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E9C4B" w14:textId="68133FF0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 w:rsidRPr="00FE3711">
              <w:rPr>
                <w:rFonts w:ascii="Garamond" w:hAnsi="Garamond" w:cs="Calibri"/>
              </w:rPr>
              <w:t>Radičová</w:t>
            </w:r>
            <w:proofErr w:type="spellEnd"/>
            <w:r w:rsidRPr="00FE3711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E923C" w14:textId="12BAF478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FE3711" w14:paraId="5A7BC4A1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ABAD9" w14:textId="387BAE33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FE3711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F245F" w14:textId="5D4BE6DE" w:rsidR="00F714B4" w:rsidRPr="00FE3711" w:rsidRDefault="00F714B4" w:rsidP="00F714B4">
            <w:pPr>
              <w:spacing w:line="276" w:lineRule="auto"/>
              <w:rPr>
                <w:rFonts w:ascii="Garamond" w:hAnsi="Garamond" w:cs="Calibri Light"/>
                <w:b/>
                <w:bCs/>
                <w:iCs/>
              </w:rPr>
            </w:pPr>
            <w:r w:rsidRPr="00FE3711">
              <w:rPr>
                <w:rFonts w:ascii="Garamond" w:hAnsi="Garamond" w:cs="Calibri Light"/>
                <w:b/>
                <w:bCs/>
                <w:iCs/>
              </w:rPr>
              <w:t xml:space="preserve">The European Union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32EFF" w14:textId="4CEBB09E" w:rsidR="00F714B4" w:rsidRPr="00FE3711" w:rsidRDefault="00F714B4" w:rsidP="00F714B4">
            <w:pPr>
              <w:rPr>
                <w:rFonts w:ascii="Garamond" w:hAnsi="Garamond" w:cs="Calibri"/>
              </w:rPr>
            </w:pPr>
            <w:proofErr w:type="spellStart"/>
            <w:r w:rsidRPr="00FE3711">
              <w:rPr>
                <w:rFonts w:ascii="Garamond" w:hAnsi="Garamond" w:cs="Calibri"/>
              </w:rPr>
              <w:t>Radičová</w:t>
            </w:r>
            <w:proofErr w:type="spellEnd"/>
            <w:r w:rsidRPr="00FE3711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9EC86E" w14:textId="497032F8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6790721B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52511" w14:textId="7226B358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B9FF1" w14:textId="7D420AA2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40419A">
              <w:rPr>
                <w:rFonts w:ascii="Garamond" w:hAnsi="Garamond" w:cstheme="minorHAnsi"/>
                <w:sz w:val="22"/>
                <w:szCs w:val="22"/>
                <w:lang w:val="en-GB"/>
              </w:rPr>
              <w:t>The Political Geography of the Global World: Areas, Borders, Junctions, Limits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3C52E" w14:textId="14F013F1" w:rsidR="00F714B4" w:rsidRPr="00FE3711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</w:t>
            </w:r>
            <w:proofErr w:type="spellStart"/>
            <w:r>
              <w:rPr>
                <w:rFonts w:ascii="Garamond" w:hAnsi="Garamond" w:cs="Calibri"/>
              </w:rPr>
              <w:t>Balazs</w:t>
            </w:r>
            <w:proofErr w:type="spellEnd"/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605B04" w14:textId="387EC77A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F714B4" w:rsidRPr="00FE3711" w14:paraId="13076229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BD553" w14:textId="2D1857E5" w:rsidR="00F714B4" w:rsidRPr="00ED1A6F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3AAD7" w14:textId="64A71DF8" w:rsidR="00F714B4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DE434" w14:textId="4257B032" w:rsidR="00F714B4" w:rsidRDefault="00F714B4" w:rsidP="00F714B4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88086" w14:textId="65088AE7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7FCD3091" w14:textId="77777777" w:rsidTr="001479EC">
        <w:trPr>
          <w:trHeight w:val="455"/>
        </w:trPr>
        <w:tc>
          <w:tcPr>
            <w:tcW w:w="94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FCAA0" w14:textId="6CD0568E" w:rsidR="00F714B4" w:rsidRPr="00FE3711" w:rsidRDefault="00F714B4" w:rsidP="00F714B4">
            <w:pPr>
              <w:ind w:right="2878"/>
              <w:jc w:val="center"/>
              <w:rPr>
                <w:rFonts w:ascii="Garamond" w:hAnsi="Garamond" w:cs="Calibri"/>
                <w:b/>
                <w:bCs/>
              </w:rPr>
            </w:pPr>
            <w:r w:rsidRPr="00FE3711">
              <w:rPr>
                <w:rFonts w:ascii="Garamond" w:hAnsi="Garamond" w:cs="Calibri"/>
                <w:b/>
                <w:bCs/>
              </w:rPr>
              <w:t>Wednesday</w:t>
            </w:r>
          </w:p>
        </w:tc>
      </w:tr>
      <w:tr w:rsidR="004044BD" w:rsidRPr="00FE3711" w14:paraId="7323FCAE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1336A" w14:textId="317AD57D" w:rsidR="004044BD" w:rsidRPr="00FE3711" w:rsidRDefault="004044BD" w:rsidP="004044BD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9:00-10:40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E5A6D" w14:textId="1726A088" w:rsidR="004044BD" w:rsidRPr="004044BD" w:rsidRDefault="004044BD" w:rsidP="004044BD">
            <w:pPr>
              <w:spacing w:before="100" w:beforeAutospacing="1" w:after="100" w:afterAutospacing="1"/>
              <w:rPr>
                <w:rFonts w:ascii="Garamond" w:hAnsi="Garamond" w:cs="Calibri"/>
                <w:i/>
                <w:iCs/>
                <w:lang w:eastAsia="sk-SK"/>
              </w:rPr>
            </w:pPr>
            <w:r w:rsidRPr="004044BD">
              <w:rPr>
                <w:rFonts w:ascii="Garamond" w:hAnsi="Garamond" w:cs="Calibri"/>
                <w:i/>
                <w:iCs/>
                <w:lang w:eastAsia="sk-SK"/>
              </w:rPr>
              <w:t>Student Council/ Academic Senate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FD73F" w14:textId="77777777" w:rsidR="004044BD" w:rsidRDefault="004044BD" w:rsidP="004044BD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168F4" w14:textId="77777777" w:rsidR="004044BD" w:rsidRDefault="004044BD" w:rsidP="004044BD">
            <w:pPr>
              <w:jc w:val="center"/>
              <w:rPr>
                <w:rFonts w:ascii="Garamond" w:hAnsi="Garamond" w:cstheme="minorHAnsi"/>
              </w:rPr>
            </w:pPr>
          </w:p>
        </w:tc>
      </w:tr>
      <w:tr w:rsidR="00F714B4" w:rsidRPr="00FE3711" w14:paraId="23085239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0F130" w14:textId="14164AE7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theme="minorHAnsi"/>
              </w:rPr>
              <w:t>10:40-12:10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18E63" w14:textId="294F8035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03E8A" w14:textId="69F62F5E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BEE0E" w14:textId="2484193E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theme="minorHAnsi"/>
              </w:rPr>
              <w:t>Learning Lab</w:t>
            </w:r>
          </w:p>
        </w:tc>
      </w:tr>
      <w:tr w:rsidR="00F714B4" w:rsidRPr="00FE3711" w14:paraId="6C9E0821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18515" w14:textId="026E0180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FE3711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B6E25" w14:textId="1164A4C7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  <w:iCs/>
              </w:rPr>
            </w:pPr>
            <w:r w:rsidRPr="00FE3711">
              <w:rPr>
                <w:rFonts w:ascii="Garamond" w:hAnsi="Garamond" w:cs="Calibri"/>
                <w:b/>
                <w:iCs/>
              </w:rPr>
              <w:t xml:space="preserve">History of Political Thought 3: Contemporary Thought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D2A22" w14:textId="5D1229A7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</w:rPr>
              <w:t xml:space="preserve">Simmons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5FFAC" w14:textId="4F110B57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719E5C73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77265" w14:textId="1FE33F7F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14:40 – 16:10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C6EC6" w14:textId="07F07F6E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  <w:b/>
                <w:iCs/>
              </w:rPr>
              <w:t xml:space="preserve">International Conflict and Cooperation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272ED" w14:textId="30555549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 w:rsidRPr="00FE3711">
              <w:rPr>
                <w:rFonts w:ascii="Garamond" w:hAnsi="Garamond" w:cs="Calibri"/>
              </w:rPr>
              <w:t>Kusá</w:t>
            </w:r>
            <w:proofErr w:type="spellEnd"/>
            <w:r w:rsidRPr="00FE3711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FD580" w14:textId="54B59F72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Learning Lab</w:t>
            </w:r>
          </w:p>
        </w:tc>
      </w:tr>
      <w:tr w:rsidR="00F714B4" w:rsidRPr="00FE3711" w14:paraId="5AFD2694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C1865" w14:textId="78B121EC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16:20-1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0D5F3" w14:textId="4DA221BB" w:rsidR="00F714B4" w:rsidRPr="00FE3711" w:rsidRDefault="00F714B4" w:rsidP="00F714B4">
            <w:pPr>
              <w:spacing w:line="276" w:lineRule="auto"/>
              <w:rPr>
                <w:rFonts w:ascii="Garamond" w:hAnsi="Garamond"/>
                <w:bCs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C9D79" w14:textId="520DEF59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20EC3" w14:textId="5F25D4A1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Arendt Library</w:t>
            </w:r>
          </w:p>
        </w:tc>
      </w:tr>
      <w:tr w:rsidR="00F714B4" w:rsidRPr="00FE3711" w14:paraId="32945824" w14:textId="77777777" w:rsidTr="001479EC">
        <w:trPr>
          <w:trHeight w:val="324"/>
        </w:trPr>
        <w:tc>
          <w:tcPr>
            <w:tcW w:w="94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D9685" w14:textId="77777777" w:rsidR="00F714B4" w:rsidRPr="00FE3711" w:rsidRDefault="00F714B4" w:rsidP="00F714B4">
            <w:pPr>
              <w:ind w:right="3576"/>
              <w:jc w:val="center"/>
              <w:rPr>
                <w:rFonts w:ascii="Garamond" w:hAnsi="Garamond" w:cs="Calibri"/>
                <w:b/>
                <w:bCs/>
              </w:rPr>
            </w:pPr>
            <w:r w:rsidRPr="00FE3711">
              <w:rPr>
                <w:rFonts w:ascii="Garamond" w:hAnsi="Garamond" w:cs="Calibri"/>
                <w:b/>
                <w:bCs/>
              </w:rPr>
              <w:t>Thursday</w:t>
            </w:r>
          </w:p>
        </w:tc>
      </w:tr>
      <w:tr w:rsidR="00F714B4" w:rsidRPr="00FE3711" w14:paraId="38283BF4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07191" w14:textId="43BE0D21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FE3711">
              <w:rPr>
                <w:rStyle w:val="Vrazn"/>
                <w:rFonts w:ascii="Garamond" w:hAnsi="Garamond" w:cs="Calibri"/>
                <w:b w:val="0"/>
                <w:bCs w:val="0"/>
              </w:rPr>
              <w:t>10:40-12:10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1B67E" w14:textId="47913DEA" w:rsidR="00F714B4" w:rsidRPr="00FE3711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2F26A" w14:textId="0C68DB56" w:rsidR="00F714B4" w:rsidRPr="00FE3711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AA2E7" w14:textId="05CD5724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33DD1C1D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4AC90" w14:textId="0894D653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CC2E3" w14:textId="50EEDE1B" w:rsidR="00F714B4" w:rsidRDefault="00F714B4" w:rsidP="00F714B4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 w:rsidRPr="00B05A40">
              <w:rPr>
                <w:rFonts w:ascii="Garamond" w:hAnsi="Garamond"/>
              </w:rPr>
              <w:t>AI and Work in the 21st Century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6F9C" w14:textId="76CB953C" w:rsidR="00F714B4" w:rsidRDefault="00F714B4" w:rsidP="00F714B4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9F71CA" w14:textId="367AA47D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F714B4" w:rsidRPr="00FE3711" w14:paraId="3CA3D292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8BC95" w14:textId="578E45E3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4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4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0-16:</w:t>
            </w:r>
            <w:r>
              <w:rPr>
                <w:rStyle w:val="Vrazn"/>
                <w:rFonts w:ascii="Garamond" w:hAnsi="Garamond" w:cs="Calibri"/>
                <w:b w:val="0"/>
                <w:bCs w:val="0"/>
              </w:rPr>
              <w:t>1</w:t>
            </w:r>
            <w:r w:rsidRPr="00ED1A6F">
              <w:rPr>
                <w:rStyle w:val="Vrazn"/>
                <w:rFonts w:ascii="Garamond" w:hAnsi="Garamond" w:cs="Calibri"/>
                <w:b w:val="0"/>
                <w:bCs w:val="0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746B7" w14:textId="218AA7C2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FE3711">
              <w:rPr>
                <w:rFonts w:ascii="Garamond" w:hAnsi="Garamond" w:cs="Calibri"/>
                <w:b/>
                <w:bCs/>
                <w:iCs/>
              </w:rPr>
              <w:t xml:space="preserve">Exploring Practical Aspects of International Affairs: Debate and Argumentation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0C939" w14:textId="5F52913F" w:rsidR="00F714B4" w:rsidRPr="00FE3711" w:rsidRDefault="00F714B4" w:rsidP="00F714B4">
            <w:pPr>
              <w:spacing w:line="276" w:lineRule="auto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</w:rPr>
              <w:t xml:space="preserve">Thomson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47B88" w14:textId="601EF8F4" w:rsidR="00F714B4" w:rsidRDefault="00FD5C60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Johnson</w:t>
            </w:r>
            <w:r w:rsidR="00F714B4">
              <w:rPr>
                <w:rFonts w:ascii="Garamond" w:hAnsi="Garamond" w:cs="Calibri"/>
              </w:rPr>
              <w:t xml:space="preserve"> Room </w:t>
            </w:r>
          </w:p>
        </w:tc>
      </w:tr>
      <w:tr w:rsidR="00453370" w:rsidRPr="00FE3711" w14:paraId="7159FDFB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CD7BA" w14:textId="13550A8B" w:rsidR="00453370" w:rsidRPr="00FE3711" w:rsidRDefault="00453370" w:rsidP="00453370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CBE4F" w14:textId="5E938FFA" w:rsidR="00453370" w:rsidRPr="00FE3711" w:rsidRDefault="00453370" w:rsidP="00453370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D97F7" w14:textId="5C19A9C2" w:rsidR="00453370" w:rsidRPr="00FE3711" w:rsidRDefault="00453370" w:rsidP="00453370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BD292" w14:textId="0C5756D2" w:rsidR="00453370" w:rsidRPr="00FE3711" w:rsidRDefault="00453370" w:rsidP="00453370">
            <w:pPr>
              <w:jc w:val="center"/>
              <w:rPr>
                <w:rFonts w:ascii="Garamond" w:hAnsi="Garamond" w:cs="Calibri"/>
              </w:rPr>
            </w:pPr>
            <w:proofErr w:type="spellStart"/>
            <w:proofErr w:type="gram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 Room</w:t>
            </w:r>
            <w:proofErr w:type="gramEnd"/>
          </w:p>
        </w:tc>
      </w:tr>
      <w:tr w:rsidR="00453370" w:rsidRPr="00FE3711" w14:paraId="2CE3B307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A9092" w14:textId="0482CD37" w:rsidR="00453370" w:rsidRPr="00ED1A6F" w:rsidRDefault="00453370" w:rsidP="00453370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91A16" w14:textId="29075F12" w:rsidR="00453370" w:rsidRPr="00976828" w:rsidRDefault="00453370" w:rsidP="00453370">
            <w:pPr>
              <w:spacing w:line="276" w:lineRule="auto"/>
              <w:rPr>
                <w:rFonts w:ascii="Garamond" w:hAnsi="Garamond"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AB128" w14:textId="1AD6EFD6" w:rsidR="00453370" w:rsidRDefault="00453370" w:rsidP="00453370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FB2C6A" w14:textId="136815C1" w:rsidR="00453370" w:rsidRDefault="00A44B4D" w:rsidP="00453370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Learning Lab  </w:t>
            </w:r>
          </w:p>
        </w:tc>
      </w:tr>
      <w:tr w:rsidR="00F714B4" w:rsidRPr="00FE3711" w14:paraId="668CA6EB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DEBEA" w14:textId="77777777" w:rsidR="00F714B4" w:rsidRPr="00FE3711" w:rsidRDefault="00F714B4" w:rsidP="00F714B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01B51" w14:textId="5C19E263" w:rsidR="00F714B4" w:rsidRPr="00FE3711" w:rsidRDefault="00F714B4" w:rsidP="00F714B4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FE3711">
              <w:rPr>
                <w:rFonts w:ascii="Garamond" w:hAnsi="Garamond" w:cs="Calibri"/>
              </w:rPr>
              <w:t>Friday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4CBD1" w14:textId="77777777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35BDF27" w14:textId="77777777" w:rsidR="00F714B4" w:rsidRPr="00FE3711" w:rsidRDefault="00F714B4" w:rsidP="00F714B4">
            <w:pPr>
              <w:jc w:val="center"/>
              <w:rPr>
                <w:rFonts w:ascii="Garamond" w:hAnsi="Garamond" w:cs="Calibri"/>
              </w:rPr>
            </w:pPr>
          </w:p>
        </w:tc>
      </w:tr>
      <w:tr w:rsidR="00292AF4" w:rsidRPr="00FE3711" w14:paraId="4340C1BD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CC95E" w14:textId="5A3ED1B2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1479EC">
              <w:rPr>
                <w:rFonts w:ascii="Garamond" w:hAnsi="Garamond" w:cs="Calibri"/>
              </w:rPr>
              <w:t>9:00-10:30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5C93C" w14:textId="36FF85B6" w:rsidR="00292AF4" w:rsidRPr="001479EC" w:rsidRDefault="00292AF4" w:rsidP="001479EC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Style w:val="jlqj4b"/>
                <w:rFonts w:ascii="Garamond" w:hAnsi="Garamond"/>
                <w:lang w:val="en"/>
              </w:rPr>
              <w:t>German Language - Beginners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5AB1B" w14:textId="03B96E1D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Katuščáková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22060" w14:textId="7BC1FD96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FE3711" w14:paraId="136D97FE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D97CF" w14:textId="5C2A6664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1479EC">
              <w:rPr>
                <w:rFonts w:ascii="Garamond" w:hAnsi="Garamond" w:cs="Calibri"/>
              </w:rPr>
              <w:t>10:40-12:10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5CF8B" w14:textId="61A6F0C1" w:rsidR="00292AF4" w:rsidRPr="001479EC" w:rsidRDefault="00292AF4" w:rsidP="001479EC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Style w:val="jlqj4b"/>
                <w:rFonts w:ascii="Garamond" w:hAnsi="Garamond"/>
                <w:lang w:val="en"/>
              </w:rPr>
              <w:t xml:space="preserve">German Language – Advanced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7DE31" w14:textId="5C6F0191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Katuščáková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3B758" w14:textId="299BEF45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FE3711" w14:paraId="4C062364" w14:textId="77777777" w:rsidTr="001479EC">
        <w:trPr>
          <w:trHeight w:val="324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33E94" w14:textId="5E36EA81" w:rsidR="00292AF4" w:rsidRPr="001479EC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1479EC">
              <w:rPr>
                <w:rFonts w:ascii="Garamond" w:hAnsi="Garamond" w:cs="Calibri"/>
              </w:rPr>
              <w:t>10:40-12:10</w:t>
            </w:r>
          </w:p>
        </w:tc>
        <w:tc>
          <w:tcPr>
            <w:tcW w:w="4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4A835" w14:textId="7BCF38CB" w:rsidR="00292AF4" w:rsidRPr="001479EC" w:rsidRDefault="00292AF4" w:rsidP="001479EC">
            <w:pPr>
              <w:spacing w:line="276" w:lineRule="auto"/>
              <w:rPr>
                <w:rFonts w:ascii="Garamond" w:hAnsi="Garamond" w:cs="Calibri"/>
              </w:rPr>
            </w:pPr>
            <w:r w:rsidRPr="001479EC">
              <w:rPr>
                <w:rFonts w:ascii="Garamond" w:hAnsi="Garamond" w:cs="Calibri"/>
              </w:rPr>
              <w:t xml:space="preserve">French Language 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5B738" w14:textId="57C2AD18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Frohlichová</w:t>
            </w:r>
            <w:proofErr w:type="spellEnd"/>
            <w:r w:rsidRPr="001479EC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2C17F" w14:textId="62775A8B" w:rsidR="00292AF4" w:rsidRPr="001479EC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1479EC">
              <w:rPr>
                <w:rFonts w:ascii="Garamond" w:hAnsi="Garamond" w:cs="Calibri"/>
              </w:rPr>
              <w:t>Tatarka</w:t>
            </w:r>
            <w:proofErr w:type="spellEnd"/>
            <w:r w:rsidRPr="001479EC">
              <w:rPr>
                <w:rFonts w:ascii="Garamond" w:hAnsi="Garamond" w:cs="Calibri"/>
              </w:rPr>
              <w:t xml:space="preserve"> Room </w:t>
            </w:r>
          </w:p>
        </w:tc>
      </w:tr>
    </w:tbl>
    <w:p w14:paraId="72695589" w14:textId="77777777" w:rsidR="00044048" w:rsidRDefault="00044048" w:rsidP="008E40C2">
      <w:pPr>
        <w:rPr>
          <w:rFonts w:ascii="Garamond" w:hAnsi="Garamond" w:cs="Calibri"/>
          <w:b/>
          <w:bCs/>
        </w:rPr>
      </w:pPr>
    </w:p>
    <w:p w14:paraId="08EA0E79" w14:textId="77777777" w:rsidR="00C52DD0" w:rsidRDefault="00C52DD0" w:rsidP="00EB2662">
      <w:pPr>
        <w:jc w:val="center"/>
        <w:rPr>
          <w:rFonts w:ascii="Garamond" w:hAnsi="Garamond" w:cs="Calibri"/>
          <w:b/>
          <w:bCs/>
        </w:rPr>
      </w:pPr>
    </w:p>
    <w:p w14:paraId="34B69D58" w14:textId="77777777" w:rsidR="00C52DD0" w:rsidRDefault="00C52DD0" w:rsidP="001479EC">
      <w:pPr>
        <w:rPr>
          <w:rFonts w:ascii="Garamond" w:hAnsi="Garamond" w:cs="Calibri"/>
          <w:b/>
          <w:bCs/>
        </w:rPr>
      </w:pPr>
    </w:p>
    <w:p w14:paraId="5D0E4A51" w14:textId="4356F847" w:rsidR="001604ED" w:rsidRPr="00ED1A6F" w:rsidRDefault="0041257A" w:rsidP="00EB2662">
      <w:pPr>
        <w:jc w:val="center"/>
        <w:rPr>
          <w:rFonts w:ascii="Garamond" w:hAnsi="Garamond" w:cs="Calibri"/>
          <w:b/>
          <w:bCs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703574B1" wp14:editId="778A94D9">
            <wp:extent cx="789432" cy="8001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08" cy="8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2DB68" w14:textId="51365B09" w:rsidR="001604ED" w:rsidRPr="00B37912" w:rsidRDefault="00E755DB" w:rsidP="00B37912">
      <w:pPr>
        <w:jc w:val="center"/>
        <w:rPr>
          <w:rFonts w:ascii="Garamond" w:hAnsi="Garamond" w:cstheme="minorHAnsi"/>
          <w:b/>
          <w:bCs/>
          <w:sz w:val="32"/>
          <w:szCs w:val="32"/>
        </w:rPr>
      </w:pPr>
      <w:r w:rsidRPr="00ED1A6F">
        <w:rPr>
          <w:rFonts w:ascii="Garamond" w:hAnsi="Garamond" w:cstheme="minorHAnsi"/>
          <w:b/>
          <w:bCs/>
          <w:sz w:val="32"/>
          <w:szCs w:val="32"/>
        </w:rPr>
        <w:t xml:space="preserve">Schedule – </w:t>
      </w:r>
      <w:r w:rsidR="006978E5">
        <w:rPr>
          <w:rFonts w:ascii="Garamond" w:hAnsi="Garamond" w:cstheme="minorHAnsi"/>
          <w:b/>
          <w:bCs/>
          <w:sz w:val="32"/>
          <w:szCs w:val="32"/>
        </w:rPr>
        <w:t>Spring</w:t>
      </w:r>
      <w:r w:rsidR="004B62FC" w:rsidRPr="00ED1A6F">
        <w:rPr>
          <w:rFonts w:ascii="Garamond" w:hAnsi="Garamond" w:cstheme="minorHAnsi"/>
          <w:b/>
          <w:bCs/>
          <w:sz w:val="32"/>
          <w:szCs w:val="32"/>
        </w:rPr>
        <w:t xml:space="preserve"> </w:t>
      </w:r>
      <w:r w:rsidRPr="00ED1A6F">
        <w:rPr>
          <w:rFonts w:ascii="Garamond" w:hAnsi="Garamond" w:cstheme="minorHAnsi"/>
          <w:b/>
          <w:bCs/>
          <w:sz w:val="32"/>
          <w:szCs w:val="32"/>
        </w:rPr>
        <w:t>Semester 2021/2022</w:t>
      </w:r>
    </w:p>
    <w:tbl>
      <w:tblPr>
        <w:tblW w:w="5459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1"/>
        <w:gridCol w:w="4981"/>
        <w:gridCol w:w="1333"/>
        <w:gridCol w:w="1738"/>
      </w:tblGrid>
      <w:tr w:rsidR="00F01435" w:rsidRPr="00ED1A6F" w14:paraId="42167A53" w14:textId="77777777" w:rsidTr="00292AF4">
        <w:trPr>
          <w:trHeight w:val="409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7D0EA" w14:textId="77777777" w:rsidR="001604ED" w:rsidRPr="00ED1A6F" w:rsidRDefault="001604ED" w:rsidP="008733FE">
            <w:pPr>
              <w:pStyle w:val="Odsekzoznamu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YEAR 3</w:t>
            </w:r>
          </w:p>
        </w:tc>
      </w:tr>
      <w:tr w:rsidR="00F01435" w:rsidRPr="00ED1A6F" w14:paraId="115BC505" w14:textId="77777777" w:rsidTr="00292AF4">
        <w:trPr>
          <w:trHeight w:val="409"/>
        </w:trPr>
        <w:tc>
          <w:tcPr>
            <w:tcW w:w="345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F8968" w14:textId="77777777" w:rsidR="001604ED" w:rsidRPr="00ED1A6F" w:rsidRDefault="001604ED" w:rsidP="007512F0">
            <w:pPr>
              <w:spacing w:before="100" w:beforeAutospacing="1" w:after="100" w:afterAutospacing="1"/>
              <w:ind w:left="470"/>
              <w:jc w:val="center"/>
              <w:rPr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="Calibri"/>
              </w:rPr>
              <w:t>Monday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3275105" w14:textId="77777777" w:rsidR="001604ED" w:rsidRPr="00ED1A6F" w:rsidRDefault="001604ED" w:rsidP="007512F0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Instructor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065BF893" w14:textId="77777777" w:rsidR="001604ED" w:rsidRPr="00ED1A6F" w:rsidRDefault="001604ED" w:rsidP="007512F0">
            <w:pPr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Fonts w:ascii="Garamond" w:hAnsi="Garamond" w:cs="Calibri"/>
                <w:b/>
                <w:bCs/>
              </w:rPr>
              <w:t>Location</w:t>
            </w:r>
          </w:p>
        </w:tc>
      </w:tr>
      <w:tr w:rsidR="00CF73D4" w:rsidRPr="00ED1A6F" w14:paraId="626A33C3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990F8" w14:textId="7F173865" w:rsidR="008E40C2" w:rsidRPr="00ED1A6F" w:rsidRDefault="008E40C2" w:rsidP="008E40C2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B294C" w14:textId="07AB85F1" w:rsidR="008E40C2" w:rsidRPr="00ED1A6F" w:rsidRDefault="006E1306" w:rsidP="008E40C2">
            <w:pPr>
              <w:rPr>
                <w:rFonts w:ascii="Garamond" w:hAnsi="Garamond" w:cs="Calibri"/>
                <w:b/>
                <w:bCs/>
                <w:iCs/>
                <w:lang w:eastAsia="sk-SK"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C3316" w14:textId="5503EC03" w:rsidR="008E40C2" w:rsidRPr="00ED1A6F" w:rsidRDefault="008E40C2" w:rsidP="008E40C2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D08AD1" w14:textId="5875B4A7" w:rsidR="008E40C2" w:rsidRPr="00ED1A6F" w:rsidRDefault="00BB3E89" w:rsidP="008E40C2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Arendt Library</w:t>
            </w:r>
          </w:p>
        </w:tc>
      </w:tr>
      <w:tr w:rsidR="00EA1A35" w:rsidRPr="00ED1A6F" w14:paraId="0201D21D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35F84" w14:textId="6E451348" w:rsidR="00EA1A35" w:rsidRPr="00ED1A6F" w:rsidRDefault="00EA1A35" w:rsidP="00EA1A3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38F4" w14:textId="641F02E4" w:rsidR="00EA1A35" w:rsidRPr="00ED1A6F" w:rsidRDefault="00EA1A35" w:rsidP="00EA1A35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98EA2" w14:textId="14BECEDB" w:rsidR="00EA1A35" w:rsidRPr="00ED1A6F" w:rsidRDefault="00EA1A35" w:rsidP="00EA1A35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193D9" w14:textId="511665B7" w:rsidR="00EA1A35" w:rsidRPr="00ED1A6F" w:rsidRDefault="00453370" w:rsidP="00EA1A35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</w:t>
            </w:r>
            <w:r w:rsidR="00EA1A35">
              <w:rPr>
                <w:rFonts w:ascii="Garamond" w:hAnsi="Garamond" w:cstheme="minorHAnsi"/>
              </w:rPr>
              <w:t>Room</w:t>
            </w:r>
          </w:p>
        </w:tc>
      </w:tr>
      <w:tr w:rsidR="00A33A5B" w:rsidRPr="00ED1A6F" w14:paraId="224D36AB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CC7D4" w14:textId="6086E5A0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14:40-16:10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ADEB1" w14:textId="1ADC0500" w:rsidR="00A33A5B" w:rsidRPr="00ED1A6F" w:rsidRDefault="00480B39" w:rsidP="00A33A5B">
            <w:pPr>
              <w:spacing w:line="276" w:lineRule="auto"/>
              <w:rPr>
                <w:rFonts w:ascii="Garamond" w:hAnsi="Garamond" w:cs="Calibri"/>
              </w:rPr>
            </w:pPr>
            <w:bookmarkStart w:id="0" w:name="_Hlk92447938"/>
            <w:r>
              <w:rPr>
                <w:rFonts w:ascii="Garamond" w:hAnsi="Garamond" w:cs="Calibri"/>
                <w:b/>
                <w:bCs/>
                <w:iCs/>
              </w:rPr>
              <w:t xml:space="preserve">Modern </w:t>
            </w:r>
            <w:r w:rsidR="00A33A5B">
              <w:rPr>
                <w:rFonts w:ascii="Garamond" w:hAnsi="Garamond" w:cs="Calibri"/>
                <w:b/>
                <w:bCs/>
                <w:iCs/>
              </w:rPr>
              <w:t xml:space="preserve">European History </w:t>
            </w:r>
            <w:bookmarkEnd w:id="0"/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FB81" w14:textId="5D0CEB04" w:rsidR="00A33A5B" w:rsidRPr="00ED1A6F" w:rsidRDefault="00A33A5B" w:rsidP="00A33A5B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Sprouse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371D" w14:textId="53A0DC1B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 </w:t>
            </w:r>
          </w:p>
        </w:tc>
      </w:tr>
      <w:tr w:rsidR="00A33A5B" w:rsidRPr="00ED1A6F" w14:paraId="7CDDCFF4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D38D" w14:textId="02692C5D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58836" w14:textId="08491216" w:rsidR="00A33A5B" w:rsidRDefault="00A33A5B" w:rsidP="00A33A5B">
            <w:pPr>
              <w:spacing w:line="276" w:lineRule="auto"/>
              <w:rPr>
                <w:rFonts w:ascii="Garamond" w:hAnsi="Garamond" w:cs="Calibri"/>
                <w:lang w:eastAsia="sk-SK"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75E1A" w14:textId="764788A4" w:rsidR="00A33A5B" w:rsidRDefault="00A33A5B" w:rsidP="00A33A5B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1E728" w14:textId="3151F3B0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theme="minorHAnsi"/>
              </w:rPr>
              <w:t xml:space="preserve">Learning Lab </w:t>
            </w:r>
          </w:p>
        </w:tc>
      </w:tr>
      <w:tr w:rsidR="00A33A5B" w:rsidRPr="00ED1A6F" w14:paraId="7A558780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DF48" w14:textId="14705401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789C5" w14:textId="5E92CA48" w:rsidR="00A33A5B" w:rsidRPr="00ED1A6F" w:rsidRDefault="00A33A5B" w:rsidP="00A33A5B">
            <w:pPr>
              <w:spacing w:line="276" w:lineRule="auto"/>
              <w:rPr>
                <w:rFonts w:ascii="Garamond" w:hAnsi="Garamond" w:cs="Calibri"/>
              </w:rPr>
            </w:pPr>
            <w:r w:rsidRPr="0040419A">
              <w:rPr>
                <w:rFonts w:ascii="Garamond" w:hAnsi="Garamond"/>
              </w:rPr>
              <w:t>Science Literacy and Science Denial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D48BE" w14:textId="7E1E48F2" w:rsidR="00A33A5B" w:rsidRPr="00ED1A6F" w:rsidRDefault="00A33A5B" w:rsidP="00A33A5B">
            <w:pPr>
              <w:spacing w:line="276" w:lineRule="auto"/>
              <w:rPr>
                <w:rFonts w:ascii="Garamond" w:hAnsi="Garamond" w:cs="Calibri"/>
              </w:rPr>
            </w:pPr>
            <w:r w:rsidRPr="00777E36">
              <w:rPr>
                <w:rFonts w:ascii="Garamond" w:hAnsi="Garamond" w:cs="Calibri"/>
              </w:rPr>
              <w:t xml:space="preserve">Kallay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3C9CBB" w14:textId="596FF1B9" w:rsidR="00A33A5B" w:rsidRPr="00ED1A6F" w:rsidRDefault="00A33A5B" w:rsidP="00A33A5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Tatarka</w:t>
            </w:r>
            <w:proofErr w:type="spellEnd"/>
            <w:r>
              <w:rPr>
                <w:rFonts w:ascii="Garamond" w:hAnsi="Garamond" w:cstheme="minorHAnsi"/>
              </w:rPr>
              <w:t xml:space="preserve"> Room</w:t>
            </w:r>
          </w:p>
        </w:tc>
      </w:tr>
      <w:tr w:rsidR="00A33A5B" w:rsidRPr="00ED1A6F" w14:paraId="112566C7" w14:textId="77777777" w:rsidTr="00292AF4">
        <w:trPr>
          <w:trHeight w:val="409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653B1" w14:textId="77777777" w:rsidR="00A33A5B" w:rsidRPr="00ED1A6F" w:rsidRDefault="00A33A5B" w:rsidP="00A33A5B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Tuesday</w:t>
            </w:r>
          </w:p>
        </w:tc>
      </w:tr>
      <w:tr w:rsidR="00A6024B" w:rsidRPr="00ED1A6F" w14:paraId="6E96B5E2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30B9D" w14:textId="12BF6245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1407A" w14:textId="5329B4BA" w:rsidR="00A6024B" w:rsidRDefault="00A6024B" w:rsidP="00A6024B">
            <w:pPr>
              <w:rPr>
                <w:rFonts w:ascii="Garamond" w:hAnsi="Garamond" w:cs="Calibri"/>
              </w:rPr>
            </w:pPr>
            <w:bookmarkStart w:id="1" w:name="_Hlk92448060"/>
            <w:r>
              <w:rPr>
                <w:rFonts w:ascii="Garamond" w:hAnsi="Garamond" w:cs="Calibri"/>
                <w:b/>
                <w:bCs/>
                <w:iCs/>
              </w:rPr>
              <w:t xml:space="preserve">Ideologies and Utopias in Post- Ideological Age </w:t>
            </w:r>
            <w:bookmarkEnd w:id="1"/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37C3C" w14:textId="02071E3D" w:rsidR="00A6024B" w:rsidRDefault="00A6024B" w:rsidP="00A6024B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Vašečka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1E3A2" w14:textId="661FB564" w:rsidR="00A6024B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52B3A80E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2DE34" w14:textId="04FB0C6F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35034" w14:textId="477B1E40" w:rsidR="00A6024B" w:rsidRPr="00ED1A6F" w:rsidRDefault="00A6024B" w:rsidP="00A6024B">
            <w:pPr>
              <w:rPr>
                <w:rFonts w:ascii="Garamond" w:hAnsi="Garamond" w:cs="Calibri"/>
                <w:lang w:eastAsia="sk-SK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8902B" w14:textId="59445045" w:rsidR="00A6024B" w:rsidRPr="00ED1A6F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F7AB8" w14:textId="3194A937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4D22A0C6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2981A" w14:textId="093BD397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20E83" w14:textId="5730EC7F" w:rsidR="00A6024B" w:rsidRDefault="00A6024B" w:rsidP="00A6024B">
            <w:pPr>
              <w:rPr>
                <w:rFonts w:ascii="Garamond" w:hAnsi="Garamond" w:cs="Calibri"/>
              </w:rPr>
            </w:pPr>
            <w:bookmarkStart w:id="2" w:name="_Hlk92449646"/>
            <w:r w:rsidRPr="00B05A40">
              <w:rPr>
                <w:rFonts w:ascii="Garamond" w:hAnsi="Garamond"/>
              </w:rPr>
              <w:t>AI and Work in the 21st Century</w:t>
            </w:r>
            <w:bookmarkEnd w:id="2"/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3952C" w14:textId="0AED9729" w:rsidR="00A6024B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0EB42B" w14:textId="76268EB4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08573A35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2F84E" w14:textId="3D9AC023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13:00–14:30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C9AAF" w14:textId="6784A396" w:rsidR="00A6024B" w:rsidRPr="00ED1A6F" w:rsidRDefault="00A6024B" w:rsidP="00A6024B">
            <w:pPr>
              <w:spacing w:before="100" w:beforeAutospacing="1" w:after="100" w:afterAutospacing="1"/>
              <w:rPr>
                <w:rFonts w:ascii="Garamond" w:hAnsi="Garamond" w:cs="Calibri"/>
                <w:b/>
                <w:bCs/>
              </w:rPr>
            </w:pPr>
            <w:r>
              <w:rPr>
                <w:rFonts w:ascii="Garamond" w:hAnsi="Garamond" w:cs="Calibri"/>
                <w:b/>
                <w:bCs/>
              </w:rPr>
              <w:t xml:space="preserve">Advanced Political Philosophy II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6F6F3" w14:textId="59065009" w:rsidR="00A6024B" w:rsidRPr="00ED1A6F" w:rsidRDefault="00A6024B" w:rsidP="00A6024B">
            <w:pPr>
              <w:spacing w:before="100" w:beforeAutospacing="1" w:after="100" w:afterAutospacing="1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Simmons/ </w:t>
            </w:r>
            <w:proofErr w:type="spellStart"/>
            <w:r>
              <w:rPr>
                <w:rFonts w:ascii="Garamond" w:hAnsi="Garamond" w:cs="Calibri"/>
              </w:rPr>
              <w:t>Abrahám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CBE23" w14:textId="557E578E" w:rsidR="00A6024B" w:rsidRPr="00ED1A6F" w:rsidRDefault="00FD5C60" w:rsidP="00A6024B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Arendt Library </w:t>
            </w:r>
            <w:r w:rsidR="00A6024B">
              <w:rPr>
                <w:rFonts w:ascii="Garamond" w:hAnsi="Garamond" w:cs="Calibri"/>
              </w:rPr>
              <w:t xml:space="preserve"> </w:t>
            </w:r>
          </w:p>
        </w:tc>
      </w:tr>
      <w:tr w:rsidR="00A6024B" w:rsidRPr="00ED1A6F" w14:paraId="2B2B9B1E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DF49" w14:textId="7E9A5A9C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  <w:sz w:val="22"/>
                <w:szCs w:val="22"/>
              </w:rPr>
              <w:t>16:20-1</w:t>
            </w:r>
            <w:r>
              <w:rPr>
                <w:rFonts w:ascii="Garamond" w:hAnsi="Garamond" w:cstheme="minorHAnsi"/>
                <w:sz w:val="22"/>
                <w:szCs w:val="22"/>
              </w:rPr>
              <w:t>8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:</w:t>
            </w: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  <w:r w:rsidRPr="00ED1A6F">
              <w:rPr>
                <w:rFonts w:ascii="Garamond" w:hAnsi="Garamond" w:cstheme="minorHAnsi"/>
                <w:sz w:val="22"/>
                <w:szCs w:val="22"/>
              </w:rPr>
              <w:t>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1C053" w14:textId="0FFAF44A" w:rsidR="00A6024B" w:rsidRDefault="00A6024B" w:rsidP="00A6024B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bookmarkStart w:id="3" w:name="_Hlk92449235"/>
            <w:r w:rsidRPr="0040419A">
              <w:rPr>
                <w:rFonts w:ascii="Garamond" w:hAnsi="Garamond" w:cstheme="minorHAnsi"/>
                <w:sz w:val="22"/>
                <w:szCs w:val="22"/>
                <w:lang w:val="en-GB"/>
              </w:rPr>
              <w:t>The Political Geography of the Global World: Areas, Borders, Junctions, Limits</w:t>
            </w:r>
            <w:bookmarkEnd w:id="3"/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BEA99" w14:textId="5C680E3A" w:rsidR="00A6024B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</w:t>
            </w:r>
            <w:proofErr w:type="spellStart"/>
            <w:r>
              <w:rPr>
                <w:rFonts w:ascii="Garamond" w:hAnsi="Garamond" w:cs="Calibri"/>
              </w:rPr>
              <w:t>Balazs</w:t>
            </w:r>
            <w:proofErr w:type="spellEnd"/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3BD23" w14:textId="477429B2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3C8B0FA8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8755C" w14:textId="19B355B0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16:20-17:50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B20E3" w14:textId="518A6F4B" w:rsidR="00A6024B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995D6" w14:textId="440B540B" w:rsidR="00A6024B" w:rsidRDefault="00A6024B" w:rsidP="00A6024B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5DF79" w14:textId="699F159F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221EA18D" w14:textId="77777777" w:rsidTr="00292AF4">
        <w:trPr>
          <w:trHeight w:val="409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5D2F" w14:textId="74C9DD32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Wednesday</w:t>
            </w:r>
          </w:p>
        </w:tc>
      </w:tr>
      <w:tr w:rsidR="004044BD" w:rsidRPr="00ED1A6F" w14:paraId="03D34E26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155DC" w14:textId="205949CA" w:rsidR="004044BD" w:rsidRPr="00ED1A6F" w:rsidRDefault="004044BD" w:rsidP="004044BD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9:00-10:40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ABA4" w14:textId="1C708760" w:rsidR="004044BD" w:rsidRPr="004044BD" w:rsidRDefault="004044BD" w:rsidP="004044BD">
            <w:pPr>
              <w:rPr>
                <w:rFonts w:ascii="Garamond" w:hAnsi="Garamond" w:cs="Calibri"/>
                <w:i/>
                <w:iCs/>
                <w:lang w:eastAsia="sk-SK"/>
              </w:rPr>
            </w:pPr>
            <w:r w:rsidRPr="004044BD">
              <w:rPr>
                <w:rFonts w:ascii="Garamond" w:hAnsi="Garamond" w:cs="Calibri"/>
                <w:i/>
                <w:iCs/>
                <w:lang w:eastAsia="sk-SK"/>
              </w:rPr>
              <w:t xml:space="preserve">Student Council/ Academic Senate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0A0CC" w14:textId="77777777" w:rsidR="004044BD" w:rsidRDefault="004044BD" w:rsidP="004044BD">
            <w:pPr>
              <w:rPr>
                <w:rFonts w:ascii="Garamond" w:hAnsi="Garamond" w:cs="Calibri"/>
              </w:rPr>
            </w:pP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65935D" w14:textId="77777777" w:rsidR="004044BD" w:rsidRDefault="004044BD" w:rsidP="004044BD">
            <w:pPr>
              <w:jc w:val="center"/>
              <w:rPr>
                <w:rFonts w:ascii="Garamond" w:hAnsi="Garamond" w:cstheme="minorHAnsi"/>
              </w:rPr>
            </w:pPr>
          </w:p>
        </w:tc>
      </w:tr>
      <w:tr w:rsidR="00A6024B" w:rsidRPr="00ED1A6F" w14:paraId="709DAF12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87106" w14:textId="6F456D27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9BA5" w14:textId="1B133BF6" w:rsidR="00A6024B" w:rsidRPr="00ED1A6F" w:rsidRDefault="00A6024B" w:rsidP="00A6024B">
            <w:pPr>
              <w:rPr>
                <w:rFonts w:ascii="Garamond" w:hAnsi="Garamond" w:cs="Calibri"/>
                <w:lang w:eastAsia="sk-SK"/>
              </w:rPr>
            </w:pPr>
            <w:r>
              <w:rPr>
                <w:rFonts w:ascii="Garamond" w:hAnsi="Garamond" w:cs="Calibri"/>
                <w:lang w:eastAsia="sk-SK"/>
              </w:rPr>
              <w:t xml:space="preserve">International Public Law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3BFB7" w14:textId="1122DC5B" w:rsidR="00A6024B" w:rsidRPr="00ED1A6F" w:rsidRDefault="00A6024B" w:rsidP="00A6024B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Tiryaki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EA0DB" w14:textId="484BF338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theme="minorHAnsi"/>
              </w:rPr>
              <w:t>Learning Lab</w:t>
            </w:r>
          </w:p>
        </w:tc>
      </w:tr>
      <w:tr w:rsidR="00A6024B" w:rsidRPr="00ED1A6F" w14:paraId="0743A356" w14:textId="77777777" w:rsidTr="00292AF4">
        <w:trPr>
          <w:trHeight w:val="277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9F2C4" w14:textId="6698FEA6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Fonts w:ascii="Garamond" w:hAnsi="Garamond" w:cs="Calibri"/>
                <w:b/>
                <w:bCs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14:40 – 16:10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346B5" w14:textId="02D521FD" w:rsidR="00A6024B" w:rsidRPr="00ED1A6F" w:rsidRDefault="00480B39" w:rsidP="00A6024B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b/>
                <w:bCs/>
                <w:iCs/>
              </w:rPr>
              <w:t>Modern European History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C711C" w14:textId="07CD391A" w:rsidR="00A6024B" w:rsidRPr="00ED1A6F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Sprouse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C1377" w14:textId="671445FA" w:rsidR="00A6024B" w:rsidRPr="00ED1A6F" w:rsidRDefault="00A6024B" w:rsidP="00A6024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5A163DFA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DCB52" w14:textId="3E6632A2" w:rsidR="00A6024B" w:rsidRPr="00ED1A6F" w:rsidRDefault="00A6024B" w:rsidP="00A6024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theme="minorHAnsi"/>
              </w:rPr>
              <w:t>16:20-1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DE1A7" w14:textId="105A099E" w:rsidR="00A6024B" w:rsidRPr="00ED1A6F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 w:rsidRPr="006E1306">
              <w:rPr>
                <w:rFonts w:ascii="Garamond" w:hAnsi="Garamond"/>
              </w:rPr>
              <w:t>American Utopias and Dystopias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6ADD8" w14:textId="652EE635" w:rsidR="00A6024B" w:rsidRPr="00ED1A6F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Lindbloom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7F9C8" w14:textId="3637FEAC" w:rsidR="00A6024B" w:rsidRPr="00ED1A6F" w:rsidRDefault="00A6024B" w:rsidP="00A6024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Arendt Library</w:t>
            </w:r>
          </w:p>
        </w:tc>
      </w:tr>
      <w:tr w:rsidR="00A6024B" w:rsidRPr="00ED1A6F" w14:paraId="21EDEA7A" w14:textId="77777777" w:rsidTr="00292AF4">
        <w:trPr>
          <w:trHeight w:val="409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4953C" w14:textId="7F37C93C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</w:rPr>
              <w:t>Thursday</w:t>
            </w:r>
          </w:p>
        </w:tc>
      </w:tr>
      <w:tr w:rsidR="00A6024B" w:rsidRPr="00ED1A6F" w14:paraId="0F10B92F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2702A" w14:textId="7C007324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9:00–10:30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5C1EA" w14:textId="48C31EED" w:rsidR="00A6024B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  <w:iCs/>
              </w:rPr>
              <w:t xml:space="preserve">Ideologies and Utopias in Post- Ideological Age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D12DC" w14:textId="00864FC8" w:rsidR="00A6024B" w:rsidRDefault="00A6024B" w:rsidP="00A6024B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Vašečka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96E7F" w14:textId="3BAF4B6D" w:rsidR="00A6024B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4BC7C2C7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84CDC" w14:textId="70A3A194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Style w:val="Vrazn"/>
                <w:rFonts w:ascii="Garamond" w:hAnsi="Garamond" w:cstheme="minorHAnsi"/>
                <w:b w:val="0"/>
                <w:bCs w:val="0"/>
              </w:rPr>
              <w:t>10:40–12:10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98597" w14:textId="7DDDB0CF" w:rsidR="00A6024B" w:rsidRPr="00ED1A6F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>Discovering Oneself: A History of Women in the 19</w:t>
            </w:r>
            <w:r w:rsidRPr="006E77D6">
              <w:rPr>
                <w:rFonts w:ascii="Garamond" w:hAnsi="Garamond" w:cs="Calibri"/>
                <w:vertAlign w:val="superscript"/>
              </w:rPr>
              <w:t>th</w:t>
            </w:r>
            <w:r>
              <w:rPr>
                <w:rFonts w:ascii="Garamond" w:hAnsi="Garamond" w:cs="Calibri"/>
              </w:rPr>
              <w:t xml:space="preserve"> Century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6BA76" w14:textId="3CD4EB70" w:rsidR="00A6024B" w:rsidRPr="00ED1A6F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K.N. Stewart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C1B15" w14:textId="2F2C721B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Tatarka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4D5988C3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D04F7" w14:textId="09FD70BB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B05A40">
              <w:rPr>
                <w:rStyle w:val="Vrazn"/>
                <w:rFonts w:ascii="Garamond" w:hAnsi="Garamond" w:cstheme="minorHAnsi"/>
                <w:b w:val="0"/>
                <w:bCs w:val="0"/>
                <w:sz w:val="22"/>
                <w:szCs w:val="22"/>
              </w:rPr>
              <w:t>1</w:t>
            </w:r>
            <w:r w:rsidRPr="00B05A40">
              <w:rPr>
                <w:rStyle w:val="Vrazn"/>
                <w:rFonts w:ascii="Garamond" w:hAnsi="Garamond" w:cstheme="minorHAnsi"/>
                <w:b w:val="0"/>
                <w:bCs w:val="0"/>
              </w:rPr>
              <w:t>0:40- 12:10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447AE" w14:textId="5ADA7A92" w:rsidR="00A6024B" w:rsidRDefault="00A6024B" w:rsidP="00A6024B">
            <w:pPr>
              <w:spacing w:line="276" w:lineRule="auto"/>
              <w:rPr>
                <w:rFonts w:ascii="Garamond" w:hAnsi="Garamond" w:cs="Calibri"/>
              </w:rPr>
            </w:pPr>
            <w:r w:rsidRPr="00B05A40">
              <w:rPr>
                <w:rFonts w:ascii="Garamond" w:hAnsi="Garamond"/>
              </w:rPr>
              <w:t>AI and Work in the 21st Century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EB0C8" w14:textId="0A9D0C33" w:rsidR="00A6024B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Kovacevic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0C8F0" w14:textId="56DFCE25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Rorty</w:t>
            </w:r>
            <w:proofErr w:type="spellEnd"/>
            <w:r>
              <w:rPr>
                <w:rFonts w:ascii="Garamond" w:hAnsi="Garamond" w:cs="Calibri"/>
              </w:rPr>
              <w:t xml:space="preserve"> Room</w:t>
            </w:r>
          </w:p>
        </w:tc>
      </w:tr>
      <w:tr w:rsidR="00A6024B" w:rsidRPr="00ED1A6F" w14:paraId="79B0156D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FEA5E" w14:textId="507A8E0C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13:00-14:30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EEEFD" w14:textId="7DFBAD85" w:rsidR="00A6024B" w:rsidRDefault="00A6024B" w:rsidP="00A6024B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>
              <w:rPr>
                <w:rFonts w:ascii="Garamond" w:hAnsi="Garamond" w:cs="Calibri"/>
                <w:b/>
                <w:bCs/>
                <w:iCs/>
              </w:rPr>
              <w:t xml:space="preserve">Advanced Political Philosophy </w:t>
            </w:r>
            <w:r w:rsidR="00BA50E6">
              <w:rPr>
                <w:rFonts w:ascii="Garamond" w:hAnsi="Garamond" w:cs="Calibri"/>
                <w:b/>
                <w:bCs/>
                <w:iCs/>
              </w:rPr>
              <w:t>II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34DC2" w14:textId="32F772B8" w:rsidR="00A6024B" w:rsidRDefault="00A6024B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Simmons/ </w:t>
            </w:r>
            <w:proofErr w:type="spellStart"/>
            <w:r>
              <w:rPr>
                <w:rFonts w:ascii="Garamond" w:hAnsi="Garamond" w:cs="Calibri"/>
              </w:rPr>
              <w:t>Abrahám</w:t>
            </w:r>
            <w:proofErr w:type="spellEnd"/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AC9E5" w14:textId="504CEAF1" w:rsidR="00A6024B" w:rsidRPr="00ED1A6F" w:rsidRDefault="00FD5C60" w:rsidP="00A6024B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Arendt Library  </w:t>
            </w:r>
          </w:p>
        </w:tc>
      </w:tr>
      <w:tr w:rsidR="00453370" w:rsidRPr="00ED1A6F" w14:paraId="40B25F99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A9A9D" w14:textId="7DBE478D" w:rsidR="00453370" w:rsidRPr="00ED1A6F" w:rsidRDefault="00453370" w:rsidP="00453370">
            <w:pPr>
              <w:spacing w:before="100" w:beforeAutospacing="1" w:after="100" w:afterAutospacing="1"/>
              <w:jc w:val="center"/>
              <w:rPr>
                <w:rFonts w:ascii="Garamond" w:hAnsi="Garamond" w:cstheme="minorHAnsi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A4337" w14:textId="07CBDCB2" w:rsidR="00453370" w:rsidRPr="00976828" w:rsidRDefault="00453370" w:rsidP="00453370">
            <w:pPr>
              <w:spacing w:line="276" w:lineRule="auto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 w:cs="Calibri"/>
                <w:lang w:eastAsia="sk-SK"/>
              </w:rPr>
              <w:t>Kmeňová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Myseľ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v 21. </w:t>
            </w:r>
            <w:proofErr w:type="spellStart"/>
            <w:r>
              <w:rPr>
                <w:rFonts w:ascii="Garamond" w:hAnsi="Garamond" w:cs="Calibri"/>
                <w:lang w:eastAsia="sk-SK"/>
              </w:rPr>
              <w:t>Storočí</w:t>
            </w:r>
            <w:proofErr w:type="spellEnd"/>
            <w:r>
              <w:rPr>
                <w:rFonts w:ascii="Garamond" w:hAnsi="Garamond" w:cs="Calibri"/>
                <w:lang w:eastAsia="sk-SK"/>
              </w:rPr>
              <w:t xml:space="preserve">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16814" w14:textId="32DE556F" w:rsidR="00453370" w:rsidRDefault="00453370" w:rsidP="00453370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Gál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28B9A" w14:textId="223E513E" w:rsidR="00453370" w:rsidRDefault="00E25048" w:rsidP="00453370">
            <w:pPr>
              <w:jc w:val="center"/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theme="minorHAnsi"/>
              </w:rPr>
              <w:t>Rorty</w:t>
            </w:r>
            <w:proofErr w:type="spellEnd"/>
            <w:r>
              <w:rPr>
                <w:rFonts w:ascii="Garamond" w:hAnsi="Garamond" w:cstheme="minorHAnsi"/>
              </w:rPr>
              <w:t xml:space="preserve"> Room</w:t>
            </w:r>
          </w:p>
        </w:tc>
      </w:tr>
      <w:tr w:rsidR="00453370" w:rsidRPr="00ED1A6F" w14:paraId="3CE16288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E47AF" w14:textId="02F47FC0" w:rsidR="00453370" w:rsidRPr="00ED1A6F" w:rsidRDefault="00453370" w:rsidP="00453370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theme="minorHAnsi"/>
                <w:b w:val="0"/>
                <w:bCs w:val="0"/>
              </w:rPr>
            </w:pPr>
            <w:r w:rsidRPr="00ED1A6F">
              <w:rPr>
                <w:rFonts w:ascii="Garamond" w:hAnsi="Garamond" w:cstheme="minorHAnsi"/>
              </w:rPr>
              <w:t>16:</w:t>
            </w:r>
            <w:r>
              <w:rPr>
                <w:rFonts w:ascii="Garamond" w:hAnsi="Garamond" w:cstheme="minorHAnsi"/>
              </w:rPr>
              <w:t>2</w:t>
            </w:r>
            <w:r w:rsidRPr="00ED1A6F">
              <w:rPr>
                <w:rFonts w:ascii="Garamond" w:hAnsi="Garamond" w:cstheme="minorHAnsi"/>
              </w:rPr>
              <w:t>0-1</w:t>
            </w:r>
            <w:r>
              <w:rPr>
                <w:rFonts w:ascii="Garamond" w:hAnsi="Garamond" w:cstheme="minorHAnsi"/>
              </w:rPr>
              <w:t>7</w:t>
            </w:r>
            <w:r w:rsidRPr="00ED1A6F">
              <w:rPr>
                <w:rFonts w:ascii="Garamond" w:hAnsi="Garamond" w:cstheme="minorHAnsi"/>
              </w:rPr>
              <w:t>:</w:t>
            </w:r>
            <w:r>
              <w:rPr>
                <w:rFonts w:ascii="Garamond" w:hAnsi="Garamond" w:cstheme="minorHAnsi"/>
              </w:rPr>
              <w:t>5</w:t>
            </w:r>
            <w:r w:rsidRPr="00ED1A6F">
              <w:rPr>
                <w:rFonts w:ascii="Garamond" w:hAnsi="Garamond" w:cstheme="minorHAnsi"/>
              </w:rPr>
              <w:t>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10BE5" w14:textId="41BA684A" w:rsidR="00453370" w:rsidRDefault="00453370" w:rsidP="00453370">
            <w:pPr>
              <w:spacing w:line="276" w:lineRule="auto"/>
              <w:rPr>
                <w:rFonts w:ascii="Garamond" w:hAnsi="Garamond" w:cs="Calibri"/>
                <w:b/>
                <w:bCs/>
                <w:iCs/>
              </w:rPr>
            </w:pPr>
            <w:r w:rsidRPr="00976828">
              <w:rPr>
                <w:rFonts w:ascii="Garamond" w:hAnsi="Garamond"/>
              </w:rPr>
              <w:t>Contemporary Debates in IR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22BD4" w14:textId="05D4C5FF" w:rsidR="00453370" w:rsidRDefault="00453370" w:rsidP="00453370">
            <w:pPr>
              <w:rPr>
                <w:rFonts w:ascii="Garamond" w:hAnsi="Garamond" w:cs="Calibri"/>
              </w:rPr>
            </w:pPr>
            <w:proofErr w:type="spellStart"/>
            <w:r>
              <w:rPr>
                <w:rFonts w:ascii="Garamond" w:hAnsi="Garamond" w:cs="Calibri"/>
              </w:rPr>
              <w:t>Tabosa</w:t>
            </w:r>
            <w:proofErr w:type="spellEnd"/>
            <w:r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8437A" w14:textId="674F046E" w:rsidR="00453370" w:rsidRPr="00ED1A6F" w:rsidRDefault="00A44B4D" w:rsidP="00453370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Learning Lab  </w:t>
            </w:r>
          </w:p>
        </w:tc>
      </w:tr>
      <w:tr w:rsidR="00A6024B" w:rsidRPr="00ED1A6F" w14:paraId="78BCB151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6F146" w14:textId="77777777" w:rsidR="00A6024B" w:rsidRPr="00ED1A6F" w:rsidRDefault="00A6024B" w:rsidP="00A6024B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2E16C" w14:textId="6679C935" w:rsidR="00A6024B" w:rsidRPr="00ED1A6F" w:rsidRDefault="00A6024B" w:rsidP="00A6024B">
            <w:pPr>
              <w:spacing w:line="276" w:lineRule="auto"/>
              <w:jc w:val="center"/>
              <w:rPr>
                <w:rFonts w:ascii="Garamond" w:hAnsi="Garamond" w:cs="Calibri"/>
              </w:rPr>
            </w:pPr>
            <w:r w:rsidRPr="00ED1A6F">
              <w:rPr>
                <w:rFonts w:ascii="Garamond" w:hAnsi="Garamond" w:cs="Calibri"/>
                <w:b/>
                <w:bCs/>
              </w:rPr>
              <w:t>Friday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EC1A6" w14:textId="77777777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29C80035" w14:textId="77777777" w:rsidR="00A6024B" w:rsidRPr="00ED1A6F" w:rsidRDefault="00A6024B" w:rsidP="00A6024B">
            <w:pPr>
              <w:jc w:val="center"/>
              <w:rPr>
                <w:rFonts w:ascii="Garamond" w:hAnsi="Garamond" w:cs="Calibri"/>
              </w:rPr>
            </w:pPr>
          </w:p>
        </w:tc>
      </w:tr>
      <w:tr w:rsidR="00292AF4" w:rsidRPr="00ED1A6F" w14:paraId="0C832747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21B9F" w14:textId="1C521FDD" w:rsidR="00292AF4" w:rsidRPr="00292AF4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292AF4">
              <w:rPr>
                <w:rFonts w:ascii="Garamond" w:hAnsi="Garamond" w:cs="Calibri"/>
              </w:rPr>
              <w:t>9:00-10:30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A9ED8" w14:textId="159D34E8" w:rsidR="00292AF4" w:rsidRPr="00292AF4" w:rsidRDefault="00292AF4" w:rsidP="00292AF4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292AF4">
              <w:rPr>
                <w:rStyle w:val="jlqj4b"/>
                <w:rFonts w:ascii="Garamond" w:hAnsi="Garamond"/>
                <w:lang w:val="en"/>
              </w:rPr>
              <w:t>German Language - Beginners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C9685" w14:textId="4B037708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292AF4">
              <w:rPr>
                <w:rFonts w:ascii="Garamond" w:hAnsi="Garamond" w:cs="Calibri"/>
              </w:rPr>
              <w:t>Katuščáková</w:t>
            </w:r>
            <w:proofErr w:type="spellEnd"/>
            <w:r w:rsidRPr="00292AF4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71BD2" w14:textId="5EFA4412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292AF4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ED1A6F" w14:paraId="45B8F3FD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26350" w14:textId="42126265" w:rsidR="00292AF4" w:rsidRPr="00292AF4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292AF4">
              <w:rPr>
                <w:rFonts w:ascii="Garamond" w:hAnsi="Garamond" w:cs="Calibri"/>
              </w:rPr>
              <w:t>10:40-12:10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8CC1A" w14:textId="5655A032" w:rsidR="00292AF4" w:rsidRPr="00292AF4" w:rsidRDefault="00292AF4" w:rsidP="00292AF4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292AF4">
              <w:rPr>
                <w:rStyle w:val="jlqj4b"/>
                <w:rFonts w:ascii="Garamond" w:hAnsi="Garamond"/>
                <w:lang w:val="en"/>
              </w:rPr>
              <w:t xml:space="preserve">German Language – Advanced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AEBB2" w14:textId="2DEF8065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292AF4">
              <w:rPr>
                <w:rFonts w:ascii="Garamond" w:hAnsi="Garamond" w:cs="Calibri"/>
              </w:rPr>
              <w:t>Katuščáková</w:t>
            </w:r>
            <w:proofErr w:type="spellEnd"/>
            <w:r w:rsidRPr="00292AF4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0D506" w14:textId="581D818D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r w:rsidRPr="00292AF4">
              <w:rPr>
                <w:rFonts w:ascii="Garamond" w:hAnsi="Garamond" w:cs="Calibri"/>
              </w:rPr>
              <w:t xml:space="preserve">Arendt Library </w:t>
            </w:r>
          </w:p>
        </w:tc>
      </w:tr>
      <w:tr w:rsidR="00292AF4" w:rsidRPr="00ED1A6F" w14:paraId="203BC0DD" w14:textId="77777777" w:rsidTr="00292AF4">
        <w:trPr>
          <w:trHeight w:val="409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0E89E" w14:textId="7EFFD669" w:rsidR="00292AF4" w:rsidRPr="00292AF4" w:rsidRDefault="00292AF4" w:rsidP="00292AF4">
            <w:pPr>
              <w:spacing w:before="100" w:beforeAutospacing="1" w:after="100" w:afterAutospacing="1"/>
              <w:jc w:val="center"/>
              <w:rPr>
                <w:rStyle w:val="Vrazn"/>
                <w:rFonts w:ascii="Garamond" w:hAnsi="Garamond" w:cs="Calibri"/>
                <w:b w:val="0"/>
                <w:bCs w:val="0"/>
              </w:rPr>
            </w:pPr>
            <w:r w:rsidRPr="00292AF4">
              <w:rPr>
                <w:rFonts w:ascii="Garamond" w:hAnsi="Garamond" w:cs="Calibri"/>
              </w:rPr>
              <w:t>10:40-12:10</w:t>
            </w:r>
          </w:p>
        </w:tc>
        <w:tc>
          <w:tcPr>
            <w:tcW w:w="2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8E15F" w14:textId="37D17255" w:rsidR="00292AF4" w:rsidRPr="00292AF4" w:rsidRDefault="00292AF4" w:rsidP="00292AF4">
            <w:pPr>
              <w:spacing w:line="276" w:lineRule="auto"/>
              <w:rPr>
                <w:rFonts w:ascii="Garamond" w:hAnsi="Garamond" w:cs="Calibri"/>
                <w:b/>
                <w:bCs/>
              </w:rPr>
            </w:pPr>
            <w:r w:rsidRPr="00292AF4">
              <w:rPr>
                <w:rFonts w:ascii="Garamond" w:hAnsi="Garamond" w:cs="Calibri"/>
              </w:rPr>
              <w:t xml:space="preserve">French Language </w:t>
            </w:r>
          </w:p>
        </w:tc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AC98A" w14:textId="791BE7D7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292AF4">
              <w:rPr>
                <w:rFonts w:ascii="Garamond" w:hAnsi="Garamond" w:cs="Calibri"/>
              </w:rPr>
              <w:t>Frohlichová</w:t>
            </w:r>
            <w:proofErr w:type="spellEnd"/>
            <w:r w:rsidRPr="00292AF4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2664E" w14:textId="3E9A0F74" w:rsidR="00292AF4" w:rsidRPr="00292AF4" w:rsidRDefault="00292AF4" w:rsidP="00292AF4">
            <w:pPr>
              <w:jc w:val="center"/>
              <w:rPr>
                <w:rFonts w:ascii="Garamond" w:hAnsi="Garamond" w:cs="Calibri"/>
              </w:rPr>
            </w:pPr>
            <w:proofErr w:type="spellStart"/>
            <w:r w:rsidRPr="00292AF4">
              <w:rPr>
                <w:rFonts w:ascii="Garamond" w:hAnsi="Garamond" w:cs="Calibri"/>
              </w:rPr>
              <w:t>Tatarka</w:t>
            </w:r>
            <w:proofErr w:type="spellEnd"/>
            <w:r w:rsidRPr="00292AF4">
              <w:rPr>
                <w:rFonts w:ascii="Garamond" w:hAnsi="Garamond" w:cs="Calibri"/>
              </w:rPr>
              <w:t xml:space="preserve"> Room </w:t>
            </w:r>
          </w:p>
        </w:tc>
      </w:tr>
    </w:tbl>
    <w:p w14:paraId="1F2552BA" w14:textId="77777777" w:rsidR="004044BD" w:rsidRDefault="004044BD" w:rsidP="00AF4EB6">
      <w:pPr>
        <w:ind w:left="360"/>
        <w:jc w:val="center"/>
        <w:rPr>
          <w:rFonts w:ascii="Garamond" w:hAnsi="Garamond" w:cs="Calibri"/>
        </w:rPr>
      </w:pPr>
    </w:p>
    <w:p w14:paraId="6DC4BB4F" w14:textId="2406422C" w:rsidR="00B37912" w:rsidRDefault="00B37912" w:rsidP="00AF4EB6">
      <w:pPr>
        <w:ind w:left="360"/>
        <w:jc w:val="center"/>
        <w:rPr>
          <w:rFonts w:ascii="Garamond" w:hAnsi="Garamond" w:cs="Calibri"/>
        </w:rPr>
      </w:pPr>
      <w:r w:rsidRPr="00ED1A6F">
        <w:rPr>
          <w:rFonts w:ascii="Garamond" w:hAnsi="Garamond" w:cs="Calibri"/>
          <w:b/>
          <w:bCs/>
          <w:noProof/>
          <w:lang w:eastAsia="sk-SK"/>
        </w:rPr>
        <w:lastRenderedPageBreak/>
        <w:drawing>
          <wp:inline distT="0" distB="0" distL="0" distR="0" wp14:anchorId="1511C595" wp14:editId="65D5A245">
            <wp:extent cx="789432" cy="8001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08" cy="8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2977" w14:textId="77777777" w:rsidR="00B37912" w:rsidRDefault="00B37912" w:rsidP="00AF4EB6">
      <w:pPr>
        <w:ind w:left="360"/>
        <w:jc w:val="center"/>
        <w:rPr>
          <w:rFonts w:ascii="Garamond" w:hAnsi="Garamond" w:cs="Calibri"/>
        </w:rPr>
      </w:pPr>
    </w:p>
    <w:p w14:paraId="7B097B7F" w14:textId="3411D139" w:rsidR="00B37912" w:rsidRDefault="00B37912" w:rsidP="00AF4EB6">
      <w:pPr>
        <w:ind w:left="360"/>
        <w:jc w:val="center"/>
        <w:rPr>
          <w:rFonts w:ascii="Garamond" w:hAnsi="Garamond" w:cs="Calibri"/>
          <w:b/>
          <w:bCs/>
          <w:sz w:val="32"/>
          <w:szCs w:val="32"/>
        </w:rPr>
      </w:pPr>
      <w:r w:rsidRPr="00B37912">
        <w:rPr>
          <w:rFonts w:ascii="Garamond" w:hAnsi="Garamond" w:cs="Calibri"/>
          <w:b/>
          <w:bCs/>
          <w:sz w:val="32"/>
          <w:szCs w:val="32"/>
        </w:rPr>
        <w:t>Elective courses</w:t>
      </w:r>
      <w:r w:rsidR="009E1304">
        <w:rPr>
          <w:rFonts w:ascii="Garamond" w:hAnsi="Garamond" w:cs="Calibri"/>
          <w:b/>
          <w:bCs/>
          <w:sz w:val="32"/>
          <w:szCs w:val="32"/>
        </w:rPr>
        <w:t xml:space="preserve"> SPRING</w:t>
      </w:r>
      <w:r>
        <w:rPr>
          <w:rFonts w:ascii="Garamond" w:hAnsi="Garamond" w:cs="Calibri"/>
          <w:b/>
          <w:bCs/>
          <w:sz w:val="32"/>
          <w:szCs w:val="32"/>
        </w:rPr>
        <w:t xml:space="preserve"> Semester 2021/2022</w:t>
      </w:r>
    </w:p>
    <w:p w14:paraId="7D3104F4" w14:textId="77777777" w:rsidR="00AC231F" w:rsidRDefault="00AC231F" w:rsidP="00AF4EB6">
      <w:pPr>
        <w:ind w:left="360"/>
        <w:jc w:val="center"/>
        <w:rPr>
          <w:rFonts w:ascii="Garamond" w:hAnsi="Garamond" w:cs="Calibri"/>
          <w:b/>
          <w:bCs/>
          <w:sz w:val="32"/>
          <w:szCs w:val="32"/>
        </w:rPr>
      </w:pPr>
    </w:p>
    <w:tbl>
      <w:tblPr>
        <w:tblStyle w:val="Mriekatabuky"/>
        <w:tblW w:w="10245" w:type="dxa"/>
        <w:tblInd w:w="-998" w:type="dxa"/>
        <w:tblLook w:val="04A0" w:firstRow="1" w:lastRow="0" w:firstColumn="1" w:lastColumn="0" w:noHBand="0" w:noVBand="1"/>
      </w:tblPr>
      <w:tblGrid>
        <w:gridCol w:w="3270"/>
        <w:gridCol w:w="3552"/>
        <w:gridCol w:w="3423"/>
      </w:tblGrid>
      <w:tr w:rsidR="00196B15" w:rsidRPr="008A4E9A" w14:paraId="4E9BB16E" w14:textId="77777777" w:rsidTr="00D8481B">
        <w:trPr>
          <w:trHeight w:val="401"/>
        </w:trPr>
        <w:tc>
          <w:tcPr>
            <w:tcW w:w="3270" w:type="dxa"/>
            <w:shd w:val="clear" w:color="auto" w:fill="E5DFEC" w:themeFill="accent4" w:themeFillTint="33"/>
          </w:tcPr>
          <w:p w14:paraId="2706FC06" w14:textId="6D8F7379" w:rsidR="00196B15" w:rsidRPr="001D589B" w:rsidRDefault="00196B15" w:rsidP="00196B15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>American Utopias and Dystopias (</w:t>
            </w:r>
            <w:proofErr w:type="spellStart"/>
            <w:proofErr w:type="gramStart"/>
            <w:r w:rsidRPr="001D589B">
              <w:rPr>
                <w:rFonts w:ascii="Garamond" w:hAnsi="Garamond"/>
                <w:b/>
                <w:bCs/>
              </w:rPr>
              <w:t>Lindbloom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 xml:space="preserve"> )</w:t>
            </w:r>
            <w:proofErr w:type="gramEnd"/>
          </w:p>
        </w:tc>
        <w:tc>
          <w:tcPr>
            <w:tcW w:w="3552" w:type="dxa"/>
            <w:shd w:val="clear" w:color="auto" w:fill="E5DFEC" w:themeFill="accent4" w:themeFillTint="33"/>
          </w:tcPr>
          <w:p w14:paraId="51FF2F18" w14:textId="7BB5F9F6" w:rsidR="00196B15" w:rsidRPr="001D589B" w:rsidRDefault="00196B15" w:rsidP="00196B15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>Contemporary Debates in IR (</w:t>
            </w:r>
            <w:proofErr w:type="spellStart"/>
            <w:r w:rsidRPr="001D589B">
              <w:rPr>
                <w:rFonts w:ascii="Garamond" w:hAnsi="Garamond"/>
                <w:b/>
                <w:bCs/>
              </w:rPr>
              <w:t>Tabosa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 xml:space="preserve">) </w:t>
            </w:r>
          </w:p>
        </w:tc>
        <w:tc>
          <w:tcPr>
            <w:tcW w:w="3423" w:type="dxa"/>
            <w:shd w:val="clear" w:color="auto" w:fill="E5DFEC" w:themeFill="accent4" w:themeFillTint="33"/>
          </w:tcPr>
          <w:p w14:paraId="3CF64401" w14:textId="1751265C" w:rsidR="00196B15" w:rsidRPr="001D589B" w:rsidRDefault="00196B15" w:rsidP="00196B15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 xml:space="preserve">AI and Work in the 21st Century (Kovacevic) </w:t>
            </w:r>
          </w:p>
        </w:tc>
      </w:tr>
      <w:tr w:rsidR="00C21B44" w:rsidRPr="008A4E9A" w14:paraId="7E34387F" w14:textId="77777777" w:rsidTr="00805E4F">
        <w:trPr>
          <w:trHeight w:val="378"/>
        </w:trPr>
        <w:tc>
          <w:tcPr>
            <w:tcW w:w="3270" w:type="dxa"/>
            <w:vAlign w:val="center"/>
          </w:tcPr>
          <w:p w14:paraId="45F2A559" w14:textId="55AEA8DF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Boleková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Paulína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 </w:t>
            </w:r>
          </w:p>
        </w:tc>
        <w:tc>
          <w:tcPr>
            <w:tcW w:w="3552" w:type="dxa"/>
            <w:vAlign w:val="center"/>
          </w:tcPr>
          <w:p w14:paraId="08BE1FC0" w14:textId="76C04FC7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Bačová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Petra</w:t>
            </w:r>
          </w:p>
        </w:tc>
        <w:tc>
          <w:tcPr>
            <w:tcW w:w="3423" w:type="dxa"/>
            <w:vAlign w:val="center"/>
          </w:tcPr>
          <w:p w14:paraId="00D4C91E" w14:textId="34C33DD1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Baranec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Filip </w:t>
            </w:r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C21B44" w:rsidRPr="008A4E9A" w14:paraId="6F4BDFA8" w14:textId="77777777" w:rsidTr="00805E4F">
        <w:trPr>
          <w:trHeight w:val="401"/>
        </w:trPr>
        <w:tc>
          <w:tcPr>
            <w:tcW w:w="3270" w:type="dxa"/>
            <w:vAlign w:val="center"/>
          </w:tcPr>
          <w:p w14:paraId="34684D9C" w14:textId="6D79C81C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Novosádová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Viktória</w:t>
            </w:r>
            <w:proofErr w:type="spellEnd"/>
          </w:p>
        </w:tc>
        <w:tc>
          <w:tcPr>
            <w:tcW w:w="3552" w:type="dxa"/>
            <w:vAlign w:val="center"/>
          </w:tcPr>
          <w:p w14:paraId="2076273A" w14:textId="3BD7885E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 w:cstheme="minorHAnsi"/>
                <w:color w:val="000000"/>
              </w:rPr>
              <w:t>Baranec</w:t>
            </w:r>
            <w:proofErr w:type="spellEnd"/>
            <w:r>
              <w:rPr>
                <w:rFonts w:ascii="Garamond" w:hAnsi="Garamond" w:cstheme="minorHAnsi"/>
                <w:color w:val="000000"/>
              </w:rPr>
              <w:t xml:space="preserve"> Filip </w:t>
            </w:r>
          </w:p>
        </w:tc>
        <w:tc>
          <w:tcPr>
            <w:tcW w:w="3423" w:type="dxa"/>
            <w:vAlign w:val="center"/>
          </w:tcPr>
          <w:p w14:paraId="6FCB8F78" w14:textId="412739B7" w:rsidR="00C21B44" w:rsidRPr="001D589B" w:rsidRDefault="00C21B44" w:rsidP="00C21B4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Dzibela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Lukáš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D56AE4" w:rsidRPr="008A4E9A" w14:paraId="3E701B21" w14:textId="77777777" w:rsidTr="00805E4F">
        <w:trPr>
          <w:trHeight w:val="378"/>
        </w:trPr>
        <w:tc>
          <w:tcPr>
            <w:tcW w:w="3270" w:type="dxa"/>
            <w:vAlign w:val="center"/>
          </w:tcPr>
          <w:p w14:paraId="4BE9DA74" w14:textId="101E2874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Orlovská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Nikola</w:t>
            </w:r>
          </w:p>
        </w:tc>
        <w:tc>
          <w:tcPr>
            <w:tcW w:w="3552" w:type="dxa"/>
            <w:vAlign w:val="center"/>
          </w:tcPr>
          <w:p w14:paraId="656E7EFD" w14:textId="05290B1D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Čorej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Tomáš</w:t>
            </w:r>
            <w:proofErr w:type="spellEnd"/>
          </w:p>
        </w:tc>
        <w:tc>
          <w:tcPr>
            <w:tcW w:w="3423" w:type="dxa"/>
            <w:vAlign w:val="center"/>
          </w:tcPr>
          <w:p w14:paraId="5B0A8A7F" w14:textId="01D9F08E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Lukáčová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Terézia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Dominika </w:t>
            </w:r>
          </w:p>
        </w:tc>
      </w:tr>
      <w:tr w:rsidR="00D56AE4" w:rsidRPr="008A4E9A" w14:paraId="208F20CE" w14:textId="77777777" w:rsidTr="00805E4F">
        <w:trPr>
          <w:trHeight w:val="378"/>
        </w:trPr>
        <w:tc>
          <w:tcPr>
            <w:tcW w:w="3270" w:type="dxa"/>
            <w:vAlign w:val="center"/>
          </w:tcPr>
          <w:p w14:paraId="4CD033FB" w14:textId="31A46E35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Ozaniaková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Lucia</w:t>
            </w:r>
          </w:p>
        </w:tc>
        <w:tc>
          <w:tcPr>
            <w:tcW w:w="3552" w:type="dxa"/>
            <w:vAlign w:val="center"/>
          </w:tcPr>
          <w:p w14:paraId="6A66F913" w14:textId="7C58F784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F</w:t>
            </w:r>
            <w:r w:rsidR="00672AF0">
              <w:rPr>
                <w:rFonts w:ascii="Garamond" w:hAnsi="Garamond" w:cstheme="minorHAnsi"/>
                <w:color w:val="000000"/>
              </w:rPr>
              <w:t>a</w:t>
            </w:r>
            <w:r>
              <w:rPr>
                <w:rFonts w:ascii="Garamond" w:hAnsi="Garamond" w:cstheme="minorHAnsi"/>
                <w:color w:val="000000"/>
              </w:rPr>
              <w:t>berová</w:t>
            </w:r>
            <w:proofErr w:type="spellEnd"/>
            <w:r>
              <w:rPr>
                <w:rFonts w:ascii="Garamond" w:hAnsi="Garamond" w:cstheme="minorHAnsi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theme="minorHAnsi"/>
                <w:color w:val="000000"/>
              </w:rPr>
              <w:t>Natália</w:t>
            </w:r>
            <w:proofErr w:type="spellEnd"/>
            <w:r>
              <w:rPr>
                <w:rFonts w:ascii="Garamond" w:hAnsi="Garamond" w:cstheme="minorHAnsi"/>
                <w:color w:val="000000"/>
              </w:rPr>
              <w:t xml:space="preserve"> </w:t>
            </w:r>
          </w:p>
        </w:tc>
        <w:tc>
          <w:tcPr>
            <w:tcW w:w="3423" w:type="dxa"/>
            <w:vAlign w:val="center"/>
          </w:tcPr>
          <w:p w14:paraId="0B6E4664" w14:textId="6C1C34CE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865B58">
              <w:rPr>
                <w:rFonts w:ascii="Garamond" w:hAnsi="Garamond"/>
              </w:rPr>
              <w:t>Mantello</w:t>
            </w:r>
            <w:proofErr w:type="spellEnd"/>
            <w:r w:rsidRPr="00865B58">
              <w:rPr>
                <w:rFonts w:ascii="Garamond" w:hAnsi="Garamond"/>
              </w:rPr>
              <w:t xml:space="preserve"> Elvis </w:t>
            </w:r>
          </w:p>
        </w:tc>
      </w:tr>
      <w:tr w:rsidR="00D56AE4" w:rsidRPr="008A4E9A" w14:paraId="440B2CA3" w14:textId="77777777" w:rsidTr="00805E4F">
        <w:trPr>
          <w:trHeight w:val="401"/>
        </w:trPr>
        <w:tc>
          <w:tcPr>
            <w:tcW w:w="3270" w:type="dxa"/>
            <w:vAlign w:val="center"/>
          </w:tcPr>
          <w:p w14:paraId="2DEA3456" w14:textId="3CB57A40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Vach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Stefan</w:t>
            </w:r>
          </w:p>
        </w:tc>
        <w:tc>
          <w:tcPr>
            <w:tcW w:w="3552" w:type="dxa"/>
            <w:vAlign w:val="center"/>
          </w:tcPr>
          <w:p w14:paraId="0CE6953F" w14:textId="5DD71BA1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r w:rsidRPr="001D589B">
              <w:rPr>
                <w:rFonts w:ascii="Garamond" w:hAnsi="Garamond" w:cstheme="minorHAnsi"/>
                <w:color w:val="000000"/>
              </w:rPr>
              <w:t>Formel Markus</w:t>
            </w:r>
          </w:p>
        </w:tc>
        <w:tc>
          <w:tcPr>
            <w:tcW w:w="3423" w:type="dxa"/>
            <w:vAlign w:val="center"/>
          </w:tcPr>
          <w:p w14:paraId="04F848BD" w14:textId="78FB1DEB" w:rsidR="00D56AE4" w:rsidRPr="00865B58" w:rsidRDefault="00D56AE4" w:rsidP="00D56AE4">
            <w:pPr>
              <w:rPr>
                <w:rFonts w:ascii="Garamond" w:hAnsi="Garamond"/>
              </w:rPr>
            </w:pPr>
            <w:proofErr w:type="spellStart"/>
            <w:r w:rsidRPr="00865B58">
              <w:rPr>
                <w:rFonts w:ascii="Garamond" w:hAnsi="Garamond"/>
              </w:rPr>
              <w:t>Podhájecký</w:t>
            </w:r>
            <w:proofErr w:type="spellEnd"/>
            <w:r w:rsidRPr="00865B58">
              <w:rPr>
                <w:rFonts w:ascii="Garamond" w:hAnsi="Garamond"/>
              </w:rPr>
              <w:t xml:space="preserve"> Nikolaj </w:t>
            </w:r>
          </w:p>
        </w:tc>
      </w:tr>
      <w:tr w:rsidR="00D56AE4" w:rsidRPr="008A4E9A" w14:paraId="46571AC4" w14:textId="77777777" w:rsidTr="00805E4F">
        <w:trPr>
          <w:trHeight w:val="378"/>
        </w:trPr>
        <w:tc>
          <w:tcPr>
            <w:tcW w:w="3270" w:type="dxa"/>
            <w:vAlign w:val="center"/>
          </w:tcPr>
          <w:p w14:paraId="7BBC48F8" w14:textId="7CD6A444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0148578C" w14:textId="17632296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Katuščáková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Lucia</w:t>
            </w:r>
          </w:p>
        </w:tc>
        <w:tc>
          <w:tcPr>
            <w:tcW w:w="3423" w:type="dxa"/>
            <w:vAlign w:val="center"/>
          </w:tcPr>
          <w:p w14:paraId="4F53364D" w14:textId="265590BE" w:rsidR="00D56AE4" w:rsidRPr="00865B58" w:rsidRDefault="00D56AE4" w:rsidP="00D56AE4">
            <w:pPr>
              <w:rPr>
                <w:rFonts w:ascii="Garamond" w:hAnsi="Garamond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Radó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Max </w:t>
            </w:r>
          </w:p>
        </w:tc>
      </w:tr>
      <w:tr w:rsidR="00D56AE4" w:rsidRPr="008A4E9A" w14:paraId="48EB8E69" w14:textId="77777777" w:rsidTr="00805E4F">
        <w:trPr>
          <w:trHeight w:val="401"/>
        </w:trPr>
        <w:tc>
          <w:tcPr>
            <w:tcW w:w="3270" w:type="dxa"/>
            <w:vAlign w:val="center"/>
          </w:tcPr>
          <w:p w14:paraId="16AA9AA3" w14:textId="094DE22D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29FB12FE" w14:textId="1B9F7ADF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 w:cstheme="minorHAnsi"/>
                <w:color w:val="000000"/>
              </w:rPr>
              <w:t>Nishizaka</w:t>
            </w:r>
            <w:proofErr w:type="spellEnd"/>
            <w:r>
              <w:rPr>
                <w:rFonts w:ascii="Garamond" w:hAnsi="Garamond" w:cstheme="minorHAnsi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theme="minorHAnsi"/>
                <w:color w:val="000000"/>
              </w:rPr>
              <w:t>Reika</w:t>
            </w:r>
            <w:proofErr w:type="spellEnd"/>
            <w:r>
              <w:rPr>
                <w:rFonts w:ascii="Garamond" w:hAnsi="Garamond" w:cstheme="minorHAnsi"/>
                <w:color w:val="000000"/>
              </w:rPr>
              <w:t xml:space="preserve"> </w:t>
            </w:r>
          </w:p>
        </w:tc>
        <w:tc>
          <w:tcPr>
            <w:tcW w:w="3423" w:type="dxa"/>
            <w:vAlign w:val="center"/>
          </w:tcPr>
          <w:p w14:paraId="20146175" w14:textId="4DD2815D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r w:rsidRPr="001D589B">
              <w:rPr>
                <w:rFonts w:ascii="Garamond" w:hAnsi="Garamond"/>
                <w:color w:val="000000"/>
              </w:rPr>
              <w:t xml:space="preserve">Weber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Maximilián</w:t>
            </w:r>
            <w:proofErr w:type="spellEnd"/>
          </w:p>
        </w:tc>
      </w:tr>
      <w:tr w:rsidR="00D56AE4" w:rsidRPr="008A4E9A" w14:paraId="72CFAC25" w14:textId="77777777" w:rsidTr="00CB32B4">
        <w:trPr>
          <w:trHeight w:val="401"/>
        </w:trPr>
        <w:tc>
          <w:tcPr>
            <w:tcW w:w="3270" w:type="dxa"/>
            <w:vAlign w:val="center"/>
          </w:tcPr>
          <w:p w14:paraId="0FC321DF" w14:textId="626326F1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4BF725AD" w14:textId="47387619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 w:cstheme="minorHAnsi"/>
                <w:color w:val="000000"/>
              </w:rPr>
              <w:t>Sadloňová</w:t>
            </w:r>
            <w:proofErr w:type="spellEnd"/>
            <w:r w:rsidRPr="001D589B">
              <w:rPr>
                <w:rFonts w:ascii="Garamond" w:hAnsi="Garamond" w:cstheme="minorHAnsi"/>
                <w:color w:val="000000"/>
              </w:rPr>
              <w:t xml:space="preserve"> Adela</w:t>
            </w:r>
          </w:p>
        </w:tc>
        <w:tc>
          <w:tcPr>
            <w:tcW w:w="3423" w:type="dxa"/>
            <w:vAlign w:val="center"/>
          </w:tcPr>
          <w:p w14:paraId="636D4A7E" w14:textId="0AC30D55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  <w:r w:rsidRPr="00666141"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 w:rsidRPr="00666141">
              <w:rPr>
                <w:rFonts w:ascii="Garamond" w:hAnsi="Garamond" w:cs="Calibri"/>
                <w:color w:val="000000"/>
              </w:rPr>
              <w:t>Onne</w:t>
            </w:r>
            <w:proofErr w:type="spellEnd"/>
            <w:r w:rsidRPr="00666141">
              <w:rPr>
                <w:rFonts w:ascii="Garamond" w:hAnsi="Garamond" w:cs="Calibri"/>
                <w:color w:val="000000"/>
              </w:rPr>
              <w:t xml:space="preserve"> Franssen</w:t>
            </w:r>
          </w:p>
        </w:tc>
      </w:tr>
      <w:tr w:rsidR="00D56AE4" w:rsidRPr="008A4E9A" w14:paraId="727D2B9E" w14:textId="77777777" w:rsidTr="007A3F92">
        <w:trPr>
          <w:trHeight w:val="401"/>
        </w:trPr>
        <w:tc>
          <w:tcPr>
            <w:tcW w:w="3270" w:type="dxa"/>
            <w:vAlign w:val="center"/>
          </w:tcPr>
          <w:p w14:paraId="0A6B2FF7" w14:textId="10D9E683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</w:p>
        </w:tc>
        <w:tc>
          <w:tcPr>
            <w:tcW w:w="3552" w:type="dxa"/>
            <w:vAlign w:val="center"/>
          </w:tcPr>
          <w:p w14:paraId="4D1BD931" w14:textId="32D2C434" w:rsidR="00D56AE4" w:rsidRPr="00666141" w:rsidRDefault="00A2394D" w:rsidP="00D56AE4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9.</w:t>
            </w:r>
            <w:r w:rsidRPr="00666141"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 w:rsidRPr="00666141">
              <w:rPr>
                <w:rFonts w:ascii="Garamond" w:hAnsi="Garamond" w:cs="Calibri"/>
                <w:color w:val="000000"/>
              </w:rPr>
              <w:t>Onne</w:t>
            </w:r>
            <w:proofErr w:type="spellEnd"/>
            <w:r w:rsidRPr="00666141">
              <w:rPr>
                <w:rFonts w:ascii="Garamond" w:hAnsi="Garamond" w:cs="Calibri"/>
                <w:color w:val="000000"/>
              </w:rPr>
              <w:t xml:space="preserve"> Franssen</w:t>
            </w:r>
          </w:p>
        </w:tc>
        <w:tc>
          <w:tcPr>
            <w:tcW w:w="3423" w:type="dxa"/>
            <w:vAlign w:val="center"/>
          </w:tcPr>
          <w:p w14:paraId="40680B10" w14:textId="33CE80B4" w:rsidR="00D56AE4" w:rsidRPr="001D589B" w:rsidRDefault="007B7A16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r>
              <w:rPr>
                <w:rFonts w:ascii="Garamond" w:hAnsi="Garamond" w:cs="Calibri"/>
                <w:i/>
                <w:iCs/>
                <w:color w:val="000000"/>
              </w:rPr>
              <w:t xml:space="preserve">9. </w:t>
            </w:r>
            <w:proofErr w:type="spellStart"/>
            <w:r w:rsidRPr="007B7A16">
              <w:rPr>
                <w:rFonts w:ascii="Garamond" w:hAnsi="Garamond" w:cs="Calibri"/>
                <w:color w:val="000000"/>
              </w:rPr>
              <w:t>Nishizaka</w:t>
            </w:r>
            <w:proofErr w:type="spellEnd"/>
            <w:r w:rsidRPr="007B7A16"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 w:rsidRPr="007B7A16">
              <w:rPr>
                <w:rFonts w:ascii="Garamond" w:hAnsi="Garamond" w:cs="Calibri"/>
                <w:color w:val="000000"/>
              </w:rPr>
              <w:t>Reika</w:t>
            </w:r>
            <w:proofErr w:type="spellEnd"/>
            <w:r>
              <w:rPr>
                <w:rFonts w:ascii="Garamond" w:hAnsi="Garamond" w:cs="Calibri"/>
                <w:i/>
                <w:iCs/>
                <w:color w:val="000000"/>
              </w:rPr>
              <w:t xml:space="preserve"> </w:t>
            </w:r>
          </w:p>
        </w:tc>
      </w:tr>
      <w:tr w:rsidR="00D56AE4" w:rsidRPr="008A4E9A" w14:paraId="24415C9C" w14:textId="77777777" w:rsidTr="00D8481B">
        <w:trPr>
          <w:trHeight w:val="378"/>
        </w:trPr>
        <w:tc>
          <w:tcPr>
            <w:tcW w:w="3270" w:type="dxa"/>
            <w:vAlign w:val="center"/>
          </w:tcPr>
          <w:p w14:paraId="240C089F" w14:textId="4663D6C9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</w:tcPr>
          <w:p w14:paraId="7CB374EE" w14:textId="3298166B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423" w:type="dxa"/>
            <w:vAlign w:val="center"/>
          </w:tcPr>
          <w:p w14:paraId="0B99BF02" w14:textId="36420B54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</w:tr>
      <w:tr w:rsidR="00D56AE4" w:rsidRPr="008A4E9A" w14:paraId="21D90F8D" w14:textId="77777777" w:rsidTr="00D8481B">
        <w:trPr>
          <w:trHeight w:val="401"/>
        </w:trPr>
        <w:tc>
          <w:tcPr>
            <w:tcW w:w="3270" w:type="dxa"/>
            <w:vAlign w:val="center"/>
          </w:tcPr>
          <w:p w14:paraId="7A8A9EF1" w14:textId="3F4DC2F5" w:rsidR="00D56AE4" w:rsidRPr="001D589B" w:rsidRDefault="00D56AE4" w:rsidP="00D56AE4">
            <w:pPr>
              <w:rPr>
                <w:rFonts w:ascii="Garamond" w:hAnsi="Garamond"/>
                <w:i/>
                <w:iCs/>
                <w:lang w:val="sk-SK"/>
              </w:rPr>
            </w:pPr>
          </w:p>
        </w:tc>
        <w:tc>
          <w:tcPr>
            <w:tcW w:w="3552" w:type="dxa"/>
          </w:tcPr>
          <w:p w14:paraId="33006E53" w14:textId="77777777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423" w:type="dxa"/>
            <w:vAlign w:val="center"/>
          </w:tcPr>
          <w:p w14:paraId="329539D9" w14:textId="1720437D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</w:tr>
      <w:tr w:rsidR="00D56AE4" w:rsidRPr="008A4E9A" w14:paraId="75A0041A" w14:textId="77777777" w:rsidTr="00D8481B">
        <w:trPr>
          <w:trHeight w:val="401"/>
        </w:trPr>
        <w:tc>
          <w:tcPr>
            <w:tcW w:w="3270" w:type="dxa"/>
            <w:vAlign w:val="center"/>
          </w:tcPr>
          <w:p w14:paraId="59A61AB3" w14:textId="77777777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</w:tcPr>
          <w:p w14:paraId="545B2516" w14:textId="77777777" w:rsidR="00D56AE4" w:rsidRPr="001D589B" w:rsidRDefault="00D56AE4" w:rsidP="00D56AE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423" w:type="dxa"/>
            <w:vAlign w:val="center"/>
          </w:tcPr>
          <w:p w14:paraId="47AA9196" w14:textId="02D72BAB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</w:p>
        </w:tc>
      </w:tr>
      <w:tr w:rsidR="00D56AE4" w:rsidRPr="008A4E9A" w14:paraId="52BFE2AB" w14:textId="77777777" w:rsidTr="00D8481B">
        <w:trPr>
          <w:trHeight w:val="401"/>
        </w:trPr>
        <w:tc>
          <w:tcPr>
            <w:tcW w:w="3270" w:type="dxa"/>
            <w:shd w:val="clear" w:color="auto" w:fill="808080" w:themeFill="background1" w:themeFillShade="80"/>
          </w:tcPr>
          <w:p w14:paraId="49F62183" w14:textId="77777777" w:rsidR="00D56AE4" w:rsidRPr="001D589B" w:rsidRDefault="00D56AE4" w:rsidP="00D56AE4">
            <w:pPr>
              <w:rPr>
                <w:rFonts w:ascii="Garamond" w:hAnsi="Garamond"/>
              </w:rPr>
            </w:pPr>
          </w:p>
        </w:tc>
        <w:tc>
          <w:tcPr>
            <w:tcW w:w="3552" w:type="dxa"/>
            <w:shd w:val="clear" w:color="auto" w:fill="808080" w:themeFill="background1" w:themeFillShade="80"/>
          </w:tcPr>
          <w:p w14:paraId="0270810D" w14:textId="77777777" w:rsidR="00D56AE4" w:rsidRPr="001D589B" w:rsidRDefault="00D56AE4" w:rsidP="00D56AE4">
            <w:pPr>
              <w:rPr>
                <w:rFonts w:ascii="Garamond" w:hAnsi="Garamond"/>
              </w:rPr>
            </w:pPr>
          </w:p>
        </w:tc>
        <w:tc>
          <w:tcPr>
            <w:tcW w:w="3423" w:type="dxa"/>
            <w:shd w:val="clear" w:color="auto" w:fill="808080" w:themeFill="background1" w:themeFillShade="80"/>
          </w:tcPr>
          <w:p w14:paraId="311376C3" w14:textId="77777777" w:rsidR="00D56AE4" w:rsidRPr="001D589B" w:rsidRDefault="00D56AE4" w:rsidP="00D56AE4">
            <w:pPr>
              <w:rPr>
                <w:rFonts w:ascii="Garamond" w:hAnsi="Garamond"/>
              </w:rPr>
            </w:pPr>
          </w:p>
        </w:tc>
      </w:tr>
      <w:tr w:rsidR="00D56AE4" w:rsidRPr="008A4E9A" w14:paraId="50FEC8A2" w14:textId="77777777" w:rsidTr="00D8481B">
        <w:trPr>
          <w:trHeight w:val="401"/>
        </w:trPr>
        <w:tc>
          <w:tcPr>
            <w:tcW w:w="3270" w:type="dxa"/>
            <w:shd w:val="clear" w:color="auto" w:fill="E5DFEC" w:themeFill="accent4" w:themeFillTint="33"/>
          </w:tcPr>
          <w:p w14:paraId="710E1A3B" w14:textId="04298C02" w:rsidR="00D56AE4" w:rsidRPr="001D589B" w:rsidRDefault="00D56AE4" w:rsidP="00D56AE4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 xml:space="preserve">Science Literacy and Science Denial (Kállay) </w:t>
            </w:r>
          </w:p>
        </w:tc>
        <w:tc>
          <w:tcPr>
            <w:tcW w:w="3552" w:type="dxa"/>
            <w:shd w:val="clear" w:color="auto" w:fill="E5DFEC" w:themeFill="accent4" w:themeFillTint="33"/>
          </w:tcPr>
          <w:p w14:paraId="42C85D0D" w14:textId="633A0AA9" w:rsidR="00D56AE4" w:rsidRPr="001D589B" w:rsidRDefault="00D56AE4" w:rsidP="00D56AE4">
            <w:pPr>
              <w:rPr>
                <w:rFonts w:ascii="Garamond" w:hAnsi="Garamond"/>
                <w:b/>
                <w:bCs/>
              </w:rPr>
            </w:pPr>
            <w:proofErr w:type="spellStart"/>
            <w:r w:rsidRPr="001D589B">
              <w:rPr>
                <w:rFonts w:ascii="Garamond" w:hAnsi="Garamond"/>
                <w:b/>
                <w:bCs/>
              </w:rPr>
              <w:t>Kmeňová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b/>
                <w:bCs/>
              </w:rPr>
              <w:t>Myseľ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 xml:space="preserve"> v 21. </w:t>
            </w:r>
            <w:proofErr w:type="spellStart"/>
            <w:r w:rsidRPr="001D589B">
              <w:rPr>
                <w:rFonts w:ascii="Garamond" w:hAnsi="Garamond"/>
                <w:b/>
                <w:bCs/>
              </w:rPr>
              <w:t>Stor</w:t>
            </w:r>
            <w:proofErr w:type="spellEnd"/>
          </w:p>
          <w:p w14:paraId="45114584" w14:textId="6D7DA7F9" w:rsidR="00D56AE4" w:rsidRPr="001D589B" w:rsidRDefault="00D56AE4" w:rsidP="00D56AE4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>(</w:t>
            </w:r>
            <w:proofErr w:type="spellStart"/>
            <w:r w:rsidRPr="001D589B">
              <w:rPr>
                <w:rFonts w:ascii="Garamond" w:hAnsi="Garamond"/>
                <w:b/>
                <w:bCs/>
              </w:rPr>
              <w:t>Gál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 xml:space="preserve">) </w:t>
            </w:r>
          </w:p>
        </w:tc>
        <w:tc>
          <w:tcPr>
            <w:tcW w:w="3423" w:type="dxa"/>
            <w:shd w:val="clear" w:color="auto" w:fill="E5DFEC" w:themeFill="accent4" w:themeFillTint="33"/>
          </w:tcPr>
          <w:p w14:paraId="4546C1EC" w14:textId="77777777" w:rsidR="00D56AE4" w:rsidRPr="001D589B" w:rsidRDefault="00D56AE4" w:rsidP="00D56AE4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>International Public Law</w:t>
            </w:r>
          </w:p>
          <w:p w14:paraId="4240F4DE" w14:textId="5327A674" w:rsidR="00D56AE4" w:rsidRPr="001D589B" w:rsidRDefault="00D56AE4" w:rsidP="00D56AE4">
            <w:pPr>
              <w:rPr>
                <w:rFonts w:ascii="Garamond" w:hAnsi="Garamond"/>
                <w:b/>
                <w:bCs/>
              </w:rPr>
            </w:pPr>
            <w:r w:rsidRPr="001D589B">
              <w:rPr>
                <w:rFonts w:ascii="Garamond" w:hAnsi="Garamond"/>
                <w:b/>
                <w:bCs/>
              </w:rPr>
              <w:t>(</w:t>
            </w:r>
            <w:proofErr w:type="spellStart"/>
            <w:r w:rsidRPr="001D589B">
              <w:rPr>
                <w:rFonts w:ascii="Garamond" w:hAnsi="Garamond"/>
                <w:b/>
                <w:bCs/>
              </w:rPr>
              <w:t>Tiryaki</w:t>
            </w:r>
            <w:proofErr w:type="spellEnd"/>
            <w:r w:rsidRPr="001D589B">
              <w:rPr>
                <w:rFonts w:ascii="Garamond" w:hAnsi="Garamond"/>
                <w:b/>
                <w:bCs/>
              </w:rPr>
              <w:t>)</w:t>
            </w:r>
          </w:p>
        </w:tc>
      </w:tr>
      <w:tr w:rsidR="00D56AE4" w:rsidRPr="008A4E9A" w14:paraId="7196AFE3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69C2C6EF" w14:textId="6D4BFB85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1D589B">
              <w:rPr>
                <w:rFonts w:ascii="Garamond" w:hAnsi="Garamond"/>
                <w:color w:val="000000"/>
              </w:rPr>
              <w:t xml:space="preserve"> Klein Martin </w:t>
            </w:r>
          </w:p>
        </w:tc>
        <w:tc>
          <w:tcPr>
            <w:tcW w:w="3552" w:type="dxa"/>
            <w:vAlign w:val="center"/>
          </w:tcPr>
          <w:p w14:paraId="7056B73B" w14:textId="6ADC27AE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Bančáková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Kristína</w:t>
            </w:r>
            <w:proofErr w:type="spellEnd"/>
          </w:p>
        </w:tc>
        <w:tc>
          <w:tcPr>
            <w:tcW w:w="3423" w:type="dxa"/>
            <w:vAlign w:val="center"/>
          </w:tcPr>
          <w:p w14:paraId="49C04EAA" w14:textId="0B82E6AE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Benkova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Claudia </w:t>
            </w:r>
          </w:p>
        </w:tc>
      </w:tr>
      <w:tr w:rsidR="00D56AE4" w:rsidRPr="008A4E9A" w14:paraId="100FD55D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3F76F75E" w14:textId="0306FB3F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Lukačová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Terézia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Dominika </w:t>
            </w:r>
          </w:p>
        </w:tc>
        <w:tc>
          <w:tcPr>
            <w:tcW w:w="3552" w:type="dxa"/>
            <w:vAlign w:val="center"/>
          </w:tcPr>
          <w:p w14:paraId="51FCA90A" w14:textId="21362FCE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Blažeková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Laura</w:t>
            </w:r>
          </w:p>
        </w:tc>
        <w:tc>
          <w:tcPr>
            <w:tcW w:w="3423" w:type="dxa"/>
            <w:vAlign w:val="center"/>
          </w:tcPr>
          <w:p w14:paraId="64EDC0F1" w14:textId="7F21ED88" w:rsidR="00D56AE4" w:rsidRPr="001D589B" w:rsidRDefault="00D56AE4" w:rsidP="00D56AE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Boleková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Paulína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 </w:t>
            </w:r>
          </w:p>
        </w:tc>
      </w:tr>
      <w:tr w:rsidR="00D56AE4" w:rsidRPr="008A4E9A" w14:paraId="47B42F49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0FBAC02B" w14:textId="53B1EE72" w:rsidR="00D56AE4" w:rsidRPr="001D589B" w:rsidRDefault="00D56AE4" w:rsidP="00D56AE4">
            <w:pPr>
              <w:rPr>
                <w:rFonts w:ascii="Garamond" w:hAnsi="Garamond"/>
                <w:color w:val="000000"/>
              </w:rPr>
            </w:pPr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Nemec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Alex</w:t>
            </w:r>
          </w:p>
        </w:tc>
        <w:tc>
          <w:tcPr>
            <w:tcW w:w="3552" w:type="dxa"/>
            <w:vAlign w:val="center"/>
          </w:tcPr>
          <w:p w14:paraId="0A6AEA0C" w14:textId="60DDED76" w:rsidR="00D56AE4" w:rsidRPr="001D589B" w:rsidRDefault="00D56AE4" w:rsidP="00D56AE4">
            <w:pPr>
              <w:rPr>
                <w:rFonts w:ascii="Garamond" w:hAnsi="Garamond"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Dzibela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Lukáš</w:t>
            </w:r>
            <w:proofErr w:type="spellEnd"/>
          </w:p>
        </w:tc>
        <w:tc>
          <w:tcPr>
            <w:tcW w:w="3423" w:type="dxa"/>
            <w:vAlign w:val="center"/>
          </w:tcPr>
          <w:p w14:paraId="42A17938" w14:textId="496C1B0C" w:rsidR="00D56AE4" w:rsidRPr="001D589B" w:rsidRDefault="00D56AE4" w:rsidP="00D56AE4">
            <w:pPr>
              <w:rPr>
                <w:rFonts w:ascii="Garamond" w:hAnsi="Garamond"/>
                <w:color w:val="000000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Čorej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Tomáš</w:t>
            </w:r>
            <w:proofErr w:type="spellEnd"/>
          </w:p>
        </w:tc>
      </w:tr>
      <w:tr w:rsidR="003D4977" w:rsidRPr="008A4E9A" w14:paraId="26365E02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5963BC7A" w14:textId="254CDF3C" w:rsidR="003D4977" w:rsidRPr="001D589B" w:rsidRDefault="003D4977" w:rsidP="003D4977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Mantello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Elvis </w:t>
            </w:r>
          </w:p>
        </w:tc>
        <w:tc>
          <w:tcPr>
            <w:tcW w:w="3552" w:type="dxa"/>
            <w:vAlign w:val="center"/>
          </w:tcPr>
          <w:p w14:paraId="6242750D" w14:textId="6C134F5B" w:rsidR="003D4977" w:rsidRPr="001D589B" w:rsidRDefault="003D4977" w:rsidP="003D4977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Krajčíková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Nikola </w:t>
            </w:r>
          </w:p>
        </w:tc>
        <w:tc>
          <w:tcPr>
            <w:tcW w:w="3423" w:type="dxa"/>
            <w:vAlign w:val="center"/>
          </w:tcPr>
          <w:p w14:paraId="2A9160AC" w14:textId="35260ADC" w:rsidR="003D4977" w:rsidRPr="001D589B" w:rsidRDefault="003D4977" w:rsidP="003D4977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Hrubá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Silvia</w:t>
            </w:r>
          </w:p>
        </w:tc>
      </w:tr>
      <w:tr w:rsidR="007E1CC4" w:rsidRPr="008A4E9A" w14:paraId="60932875" w14:textId="77777777" w:rsidTr="006A7204">
        <w:trPr>
          <w:trHeight w:val="401"/>
        </w:trPr>
        <w:tc>
          <w:tcPr>
            <w:tcW w:w="3270" w:type="dxa"/>
            <w:vAlign w:val="center"/>
          </w:tcPr>
          <w:p w14:paraId="0EC13D0F" w14:textId="19D17E57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Novosádová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Viktória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3552" w:type="dxa"/>
            <w:vAlign w:val="center"/>
          </w:tcPr>
          <w:p w14:paraId="2650231F" w14:textId="458D6AAF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Marcinová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Michaela </w:t>
            </w:r>
          </w:p>
        </w:tc>
        <w:tc>
          <w:tcPr>
            <w:tcW w:w="3423" w:type="dxa"/>
            <w:vAlign w:val="center"/>
          </w:tcPr>
          <w:p w14:paraId="6B60185A" w14:textId="378B6BAA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Kobzová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Kobzová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7E1CC4" w:rsidRPr="008A4E9A" w14:paraId="098BB16D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088402C6" w14:textId="37E543B2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Samolejová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Diana </w:t>
            </w:r>
          </w:p>
        </w:tc>
        <w:tc>
          <w:tcPr>
            <w:tcW w:w="3552" w:type="dxa"/>
            <w:vAlign w:val="center"/>
          </w:tcPr>
          <w:p w14:paraId="4B6B197B" w14:textId="607E9D41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Podhájecký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Nikolaj </w:t>
            </w:r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3423" w:type="dxa"/>
            <w:vAlign w:val="center"/>
          </w:tcPr>
          <w:p w14:paraId="66BD5C52" w14:textId="0551265B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Kotuliak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Adam</w:t>
            </w:r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7E1CC4" w:rsidRPr="008A4E9A" w14:paraId="3D3D6452" w14:textId="77777777" w:rsidTr="006A7204">
        <w:trPr>
          <w:trHeight w:val="401"/>
        </w:trPr>
        <w:tc>
          <w:tcPr>
            <w:tcW w:w="3270" w:type="dxa"/>
            <w:vAlign w:val="center"/>
          </w:tcPr>
          <w:p w14:paraId="78C3AFE0" w14:textId="79E0E3A2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Vach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Stefan </w:t>
            </w:r>
          </w:p>
        </w:tc>
        <w:tc>
          <w:tcPr>
            <w:tcW w:w="3552" w:type="dxa"/>
            <w:vAlign w:val="center"/>
          </w:tcPr>
          <w:p w14:paraId="063F1CCA" w14:textId="2DB8EC2F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Pšenková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/>
                <w:color w:val="000000"/>
              </w:rPr>
              <w:t>Annamária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</w:t>
            </w:r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3423" w:type="dxa"/>
            <w:vAlign w:val="center"/>
          </w:tcPr>
          <w:p w14:paraId="3E4020F6" w14:textId="4D2722D6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Nishizaka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Reika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7E1CC4" w:rsidRPr="008A4E9A" w14:paraId="4E920D8B" w14:textId="77777777" w:rsidTr="006A7204">
        <w:trPr>
          <w:trHeight w:val="378"/>
        </w:trPr>
        <w:tc>
          <w:tcPr>
            <w:tcW w:w="3270" w:type="dxa"/>
            <w:vAlign w:val="center"/>
          </w:tcPr>
          <w:p w14:paraId="773E674A" w14:textId="16EDE998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r w:rsidRPr="001D589B"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9.Radó Max</w:t>
            </w:r>
          </w:p>
        </w:tc>
        <w:tc>
          <w:tcPr>
            <w:tcW w:w="3552" w:type="dxa"/>
            <w:vAlign w:val="center"/>
          </w:tcPr>
          <w:p w14:paraId="300D895B" w14:textId="63AF59B3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Samolejová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Diana </w:t>
            </w:r>
          </w:p>
        </w:tc>
        <w:tc>
          <w:tcPr>
            <w:tcW w:w="3423" w:type="dxa"/>
            <w:vAlign w:val="center"/>
          </w:tcPr>
          <w:p w14:paraId="125B2B1F" w14:textId="7C32AAE6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Oguri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Sakuya</w:t>
            </w:r>
            <w:proofErr w:type="spellEnd"/>
          </w:p>
        </w:tc>
      </w:tr>
      <w:tr w:rsidR="007E1CC4" w:rsidRPr="008A4E9A" w14:paraId="17216B61" w14:textId="77777777" w:rsidTr="006A7204">
        <w:trPr>
          <w:trHeight w:val="401"/>
        </w:trPr>
        <w:tc>
          <w:tcPr>
            <w:tcW w:w="3270" w:type="dxa"/>
            <w:vAlign w:val="center"/>
          </w:tcPr>
          <w:p w14:paraId="541E59B3" w14:textId="4027259D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2B63F774" w14:textId="7D226C13" w:rsidR="007E1CC4" w:rsidRPr="001D589B" w:rsidRDefault="007E1CC4" w:rsidP="007E1CC4">
            <w:pPr>
              <w:rPr>
                <w:rFonts w:ascii="Garamond" w:hAnsi="Garamond"/>
                <w:i/>
                <w:iCs/>
                <w:lang w:val="sk-SK"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Válek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Adam </w:t>
            </w:r>
          </w:p>
        </w:tc>
        <w:tc>
          <w:tcPr>
            <w:tcW w:w="3423" w:type="dxa"/>
            <w:vAlign w:val="center"/>
          </w:tcPr>
          <w:p w14:paraId="3518E54C" w14:textId="48FC91FB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Péteri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Max </w:t>
            </w:r>
          </w:p>
        </w:tc>
      </w:tr>
      <w:tr w:rsidR="007E1CC4" w:rsidRPr="008A4E9A" w14:paraId="362D4175" w14:textId="77777777" w:rsidTr="006A7204">
        <w:trPr>
          <w:trHeight w:val="378"/>
        </w:trPr>
        <w:tc>
          <w:tcPr>
            <w:tcW w:w="3270" w:type="dxa"/>
          </w:tcPr>
          <w:p w14:paraId="782128C0" w14:textId="0553950E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2B2536A7" w14:textId="56F781AE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color w:val="000000"/>
              </w:rPr>
              <w:t>9</w:t>
            </w:r>
            <w:r>
              <w:rPr>
                <w:rFonts w:ascii="Garamond" w:hAnsi="Garamond"/>
                <w:color w:val="000000"/>
              </w:rPr>
              <w:t>.</w:t>
            </w:r>
            <w:r w:rsidRPr="001D589B">
              <w:rPr>
                <w:rFonts w:ascii="Garamond" w:hAnsi="Garamond"/>
                <w:color w:val="000000"/>
              </w:rPr>
              <w:t xml:space="preserve">Zajíčková </w:t>
            </w:r>
            <w:proofErr w:type="spellStart"/>
            <w:r w:rsidRPr="001D589B">
              <w:rPr>
                <w:rFonts w:ascii="Garamond" w:hAnsi="Garamond"/>
                <w:color w:val="000000"/>
              </w:rPr>
              <w:t>Klára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3423" w:type="dxa"/>
            <w:vAlign w:val="center"/>
          </w:tcPr>
          <w:p w14:paraId="4DAE6388" w14:textId="6F4AE1A2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  <w:proofErr w:type="spellStart"/>
            <w:r w:rsidRPr="001D589B">
              <w:rPr>
                <w:rFonts w:ascii="Garamond" w:hAnsi="Garamond"/>
                <w:color w:val="000000"/>
              </w:rPr>
              <w:t>Strecha</w:t>
            </w:r>
            <w:proofErr w:type="spellEnd"/>
            <w:r w:rsidRPr="001D589B">
              <w:rPr>
                <w:rFonts w:ascii="Garamond" w:hAnsi="Garamond"/>
                <w:color w:val="000000"/>
              </w:rPr>
              <w:t xml:space="preserve"> Samuel </w:t>
            </w:r>
          </w:p>
        </w:tc>
      </w:tr>
      <w:tr w:rsidR="007E1CC4" w:rsidRPr="008A4E9A" w14:paraId="5DA79111" w14:textId="77777777" w:rsidTr="006A7204">
        <w:trPr>
          <w:trHeight w:val="378"/>
        </w:trPr>
        <w:tc>
          <w:tcPr>
            <w:tcW w:w="3270" w:type="dxa"/>
          </w:tcPr>
          <w:p w14:paraId="6C6332D2" w14:textId="77777777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34A188DE" w14:textId="1CE9237A" w:rsidR="007E1CC4" w:rsidRPr="001D589B" w:rsidRDefault="007E1CC4" w:rsidP="007E1CC4">
            <w:pPr>
              <w:rPr>
                <w:rFonts w:ascii="Garamond" w:hAnsi="Garamond" w:cs="Calibri"/>
                <w:i/>
                <w:iCs/>
                <w:color w:val="000000"/>
              </w:rPr>
            </w:pPr>
          </w:p>
        </w:tc>
        <w:tc>
          <w:tcPr>
            <w:tcW w:w="3423" w:type="dxa"/>
            <w:vAlign w:val="center"/>
          </w:tcPr>
          <w:p w14:paraId="340C79C0" w14:textId="062E5FBD" w:rsidR="007E1CC4" w:rsidRPr="001D589B" w:rsidRDefault="007E1CC4" w:rsidP="007E1CC4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Tumbov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/>
                <w:color w:val="000000"/>
              </w:rPr>
              <w:t>Petar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7E1CC4" w:rsidRPr="008A4E9A" w14:paraId="11ABD045" w14:textId="77777777" w:rsidTr="006A7204">
        <w:trPr>
          <w:trHeight w:val="378"/>
        </w:trPr>
        <w:tc>
          <w:tcPr>
            <w:tcW w:w="3270" w:type="dxa"/>
          </w:tcPr>
          <w:p w14:paraId="7366632C" w14:textId="77777777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39F792C9" w14:textId="77777777" w:rsidR="007E1CC4" w:rsidRDefault="007E1CC4" w:rsidP="007E1CC4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3423" w:type="dxa"/>
            <w:vAlign w:val="center"/>
          </w:tcPr>
          <w:p w14:paraId="69C6FB83" w14:textId="09995C2C" w:rsidR="007E1CC4" w:rsidRPr="001D589B" w:rsidRDefault="007E1CC4" w:rsidP="007E1CC4">
            <w:pPr>
              <w:rPr>
                <w:rFonts w:ascii="Garamond" w:hAnsi="Garamond"/>
                <w:color w:val="000000"/>
              </w:rPr>
            </w:pPr>
            <w:r w:rsidRPr="001D589B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2</w:t>
            </w:r>
            <w:r w:rsidRPr="001D589B">
              <w:rPr>
                <w:rFonts w:ascii="Garamond" w:hAnsi="Garamond"/>
                <w:color w:val="000000"/>
              </w:rPr>
              <w:t xml:space="preserve">.Žiga Michal </w:t>
            </w:r>
          </w:p>
        </w:tc>
      </w:tr>
      <w:tr w:rsidR="007E1CC4" w:rsidRPr="008A4E9A" w14:paraId="456EB9A8" w14:textId="77777777" w:rsidTr="00D8481B">
        <w:trPr>
          <w:trHeight w:val="378"/>
        </w:trPr>
        <w:tc>
          <w:tcPr>
            <w:tcW w:w="3270" w:type="dxa"/>
          </w:tcPr>
          <w:p w14:paraId="643AB2C6" w14:textId="77777777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552" w:type="dxa"/>
            <w:vAlign w:val="center"/>
          </w:tcPr>
          <w:p w14:paraId="3AE946FF" w14:textId="2B099D73" w:rsidR="007E1CC4" w:rsidRPr="001D589B" w:rsidRDefault="007E1CC4" w:rsidP="007E1CC4">
            <w:pPr>
              <w:rPr>
                <w:rFonts w:ascii="Garamond" w:hAnsi="Garamond"/>
                <w:i/>
                <w:iCs/>
              </w:rPr>
            </w:pPr>
          </w:p>
        </w:tc>
        <w:tc>
          <w:tcPr>
            <w:tcW w:w="3423" w:type="dxa"/>
            <w:vAlign w:val="center"/>
          </w:tcPr>
          <w:p w14:paraId="22558226" w14:textId="5B71B908" w:rsidR="007E1CC4" w:rsidRPr="001D589B" w:rsidRDefault="007E1CC4" w:rsidP="007E1CC4">
            <w:pPr>
              <w:rPr>
                <w:rFonts w:ascii="Garamond" w:hAnsi="Garamond" w:cs="Calibri"/>
                <w:i/>
                <w:iCs/>
                <w:color w:val="000000"/>
              </w:rPr>
            </w:pPr>
          </w:p>
        </w:tc>
      </w:tr>
      <w:tr w:rsidR="007E1CC4" w:rsidRPr="008A4E9A" w14:paraId="1B5C8081" w14:textId="77777777" w:rsidTr="00F97C99">
        <w:trPr>
          <w:trHeight w:val="592"/>
        </w:trPr>
        <w:tc>
          <w:tcPr>
            <w:tcW w:w="3270" w:type="dxa"/>
            <w:shd w:val="clear" w:color="auto" w:fill="808080" w:themeFill="background1" w:themeFillShade="80"/>
          </w:tcPr>
          <w:p w14:paraId="0134F24F" w14:textId="77777777" w:rsidR="007E1CC4" w:rsidRPr="008A4E9A" w:rsidRDefault="007E1CC4" w:rsidP="007E1CC4">
            <w:pPr>
              <w:rPr>
                <w:rFonts w:ascii="Garamond" w:hAnsi="Garamond"/>
              </w:rPr>
            </w:pPr>
          </w:p>
        </w:tc>
        <w:tc>
          <w:tcPr>
            <w:tcW w:w="3552" w:type="dxa"/>
            <w:shd w:val="clear" w:color="auto" w:fill="808080" w:themeFill="background1" w:themeFillShade="80"/>
          </w:tcPr>
          <w:p w14:paraId="67407B24" w14:textId="77777777" w:rsidR="007E1CC4" w:rsidRPr="008A4E9A" w:rsidRDefault="007E1CC4" w:rsidP="007E1CC4">
            <w:pPr>
              <w:rPr>
                <w:rFonts w:ascii="Garamond" w:hAnsi="Garamond"/>
              </w:rPr>
            </w:pPr>
          </w:p>
        </w:tc>
        <w:tc>
          <w:tcPr>
            <w:tcW w:w="3423" w:type="dxa"/>
            <w:shd w:val="clear" w:color="auto" w:fill="808080" w:themeFill="background1" w:themeFillShade="80"/>
          </w:tcPr>
          <w:p w14:paraId="2FC107FF" w14:textId="77777777" w:rsidR="007E1CC4" w:rsidRPr="008A4E9A" w:rsidRDefault="007E1CC4" w:rsidP="007E1CC4">
            <w:pPr>
              <w:rPr>
                <w:rFonts w:ascii="Garamond" w:hAnsi="Garamond"/>
              </w:rPr>
            </w:pPr>
          </w:p>
        </w:tc>
      </w:tr>
    </w:tbl>
    <w:p w14:paraId="5C36F794" w14:textId="1CE4BB05" w:rsidR="007D2690" w:rsidRDefault="007D2690" w:rsidP="00065B39">
      <w:pPr>
        <w:rPr>
          <w:rFonts w:ascii="Garamond" w:hAnsi="Garamond" w:cs="Calibri"/>
        </w:rPr>
      </w:pPr>
    </w:p>
    <w:p w14:paraId="0DE75FE6" w14:textId="3E38A9C0" w:rsidR="007D2690" w:rsidRDefault="007D2690">
      <w:pPr>
        <w:rPr>
          <w:rFonts w:ascii="Garamond" w:hAnsi="Garamond" w:cs="Calibri"/>
        </w:rPr>
      </w:pPr>
    </w:p>
    <w:p w14:paraId="6DD4EF14" w14:textId="6DBD8761" w:rsidR="00161565" w:rsidRDefault="00161565" w:rsidP="00065B39">
      <w:pPr>
        <w:rPr>
          <w:rFonts w:ascii="Garamond" w:hAnsi="Garamond" w:cs="Calibri"/>
        </w:rPr>
      </w:pPr>
    </w:p>
    <w:p w14:paraId="1AFF90B2" w14:textId="77777777" w:rsidR="00161565" w:rsidRDefault="00161565">
      <w:pPr>
        <w:rPr>
          <w:rFonts w:ascii="Garamond" w:hAnsi="Garamond" w:cs="Calibri"/>
        </w:rPr>
      </w:pPr>
      <w:r>
        <w:rPr>
          <w:rFonts w:ascii="Garamond" w:hAnsi="Garamond" w:cs="Calibri"/>
        </w:rPr>
        <w:br w:type="page"/>
      </w:r>
    </w:p>
    <w:p w14:paraId="57AB9D47" w14:textId="77777777" w:rsidR="007C2210" w:rsidRDefault="007C2210" w:rsidP="00065B39">
      <w:pPr>
        <w:rPr>
          <w:rFonts w:ascii="Garamond" w:hAnsi="Garamond" w:cs="Calibri"/>
        </w:rPr>
      </w:pPr>
    </w:p>
    <w:tbl>
      <w:tblPr>
        <w:tblStyle w:val="Mriekatabuky"/>
        <w:tblW w:w="10274" w:type="dxa"/>
        <w:tblInd w:w="-998" w:type="dxa"/>
        <w:tblLook w:val="04A0" w:firstRow="1" w:lastRow="0" w:firstColumn="1" w:lastColumn="0" w:noHBand="0" w:noVBand="1"/>
      </w:tblPr>
      <w:tblGrid>
        <w:gridCol w:w="5137"/>
        <w:gridCol w:w="5137"/>
      </w:tblGrid>
      <w:tr w:rsidR="00B446AD" w:rsidRPr="00EE453A" w14:paraId="75FAC6FB" w14:textId="77777777" w:rsidTr="00B446AD">
        <w:trPr>
          <w:trHeight w:val="526"/>
        </w:trPr>
        <w:tc>
          <w:tcPr>
            <w:tcW w:w="5137" w:type="dxa"/>
            <w:shd w:val="clear" w:color="auto" w:fill="E5DFEC" w:themeFill="accent4" w:themeFillTint="33"/>
          </w:tcPr>
          <w:p w14:paraId="5E44F5F5" w14:textId="5A7A05C2" w:rsidR="00B446AD" w:rsidRPr="00E3023B" w:rsidRDefault="00B446AD" w:rsidP="00B446AD">
            <w:pPr>
              <w:rPr>
                <w:rFonts w:ascii="Garamond" w:hAnsi="Garamond"/>
                <w:b/>
                <w:bCs/>
              </w:rPr>
            </w:pPr>
            <w:bookmarkStart w:id="4" w:name="_Hlk92449388"/>
            <w:r w:rsidRPr="00E3023B">
              <w:rPr>
                <w:rFonts w:ascii="Garamond" w:hAnsi="Garamond"/>
                <w:b/>
                <w:bCs/>
              </w:rPr>
              <w:t xml:space="preserve">Discovering Oneself-A History of Women in the 19th Century (Stewart </w:t>
            </w:r>
            <w:proofErr w:type="gramStart"/>
            <w:r w:rsidRPr="00E3023B">
              <w:rPr>
                <w:rFonts w:ascii="Garamond" w:hAnsi="Garamond"/>
                <w:b/>
                <w:bCs/>
              </w:rPr>
              <w:t>K. )</w:t>
            </w:r>
            <w:proofErr w:type="gramEnd"/>
            <w:r w:rsidRPr="00E3023B">
              <w:rPr>
                <w:rFonts w:ascii="Garamond" w:hAnsi="Garamond"/>
                <w:b/>
                <w:bCs/>
              </w:rPr>
              <w:t xml:space="preserve"> </w:t>
            </w:r>
            <w:bookmarkEnd w:id="4"/>
          </w:p>
        </w:tc>
        <w:tc>
          <w:tcPr>
            <w:tcW w:w="5137" w:type="dxa"/>
            <w:shd w:val="clear" w:color="auto" w:fill="E5DFEC" w:themeFill="accent4" w:themeFillTint="33"/>
          </w:tcPr>
          <w:p w14:paraId="36240C26" w14:textId="77777777" w:rsidR="00B446AD" w:rsidRPr="00E3023B" w:rsidRDefault="00B446AD" w:rsidP="00B446AD">
            <w:pPr>
              <w:rPr>
                <w:rFonts w:ascii="Garamond" w:hAnsi="Garamond"/>
                <w:b/>
                <w:bCs/>
              </w:rPr>
            </w:pPr>
            <w:r w:rsidRPr="00E3023B">
              <w:rPr>
                <w:rFonts w:ascii="Garamond" w:hAnsi="Garamond"/>
                <w:b/>
                <w:bCs/>
              </w:rPr>
              <w:t>Political Geography</w:t>
            </w:r>
          </w:p>
          <w:p w14:paraId="19E85DA3" w14:textId="3D3C6ECD" w:rsidR="00E3023B" w:rsidRPr="00E3023B" w:rsidRDefault="00E3023B" w:rsidP="00B446AD">
            <w:pPr>
              <w:rPr>
                <w:rFonts w:ascii="Garamond" w:hAnsi="Garamond"/>
                <w:b/>
                <w:bCs/>
              </w:rPr>
            </w:pPr>
            <w:r w:rsidRPr="00E3023B">
              <w:rPr>
                <w:rFonts w:ascii="Garamond" w:hAnsi="Garamond"/>
                <w:b/>
                <w:bCs/>
              </w:rPr>
              <w:t xml:space="preserve">(Bence </w:t>
            </w:r>
            <w:proofErr w:type="spellStart"/>
            <w:proofErr w:type="gramStart"/>
            <w:r w:rsidRPr="00E3023B">
              <w:rPr>
                <w:rFonts w:ascii="Garamond" w:hAnsi="Garamond"/>
                <w:b/>
                <w:bCs/>
              </w:rPr>
              <w:t>Balázs</w:t>
            </w:r>
            <w:proofErr w:type="spellEnd"/>
            <w:r w:rsidRPr="00E3023B">
              <w:rPr>
                <w:rFonts w:ascii="Garamond" w:hAnsi="Garamond"/>
                <w:b/>
                <w:bCs/>
              </w:rPr>
              <w:t xml:space="preserve"> )</w:t>
            </w:r>
            <w:proofErr w:type="gramEnd"/>
            <w:r w:rsidRPr="00E3023B">
              <w:rPr>
                <w:rFonts w:ascii="Garamond" w:hAnsi="Garamond"/>
                <w:b/>
                <w:bCs/>
              </w:rPr>
              <w:t xml:space="preserve"> </w:t>
            </w:r>
          </w:p>
        </w:tc>
      </w:tr>
      <w:tr w:rsidR="00FA74F0" w:rsidRPr="00EE453A" w14:paraId="3895F763" w14:textId="77777777" w:rsidTr="00B976D5">
        <w:trPr>
          <w:trHeight w:val="496"/>
        </w:trPr>
        <w:tc>
          <w:tcPr>
            <w:tcW w:w="5137" w:type="dxa"/>
            <w:shd w:val="clear" w:color="auto" w:fill="auto"/>
            <w:vAlign w:val="center"/>
          </w:tcPr>
          <w:p w14:paraId="0F09E35A" w14:textId="6A7C8998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Benková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Claudia</w:t>
            </w:r>
          </w:p>
        </w:tc>
        <w:tc>
          <w:tcPr>
            <w:tcW w:w="5137" w:type="dxa"/>
            <w:vAlign w:val="center"/>
          </w:tcPr>
          <w:p w14:paraId="4540F1A6" w14:textId="72EB6B5C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Katuščáková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Lucia </w:t>
            </w:r>
          </w:p>
        </w:tc>
      </w:tr>
      <w:tr w:rsidR="00FA74F0" w:rsidRPr="00EE453A" w14:paraId="14872C0F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4FE5CB16" w14:textId="076E011F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Bujdošová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E3023B">
              <w:rPr>
                <w:rFonts w:ascii="Garamond" w:hAnsi="Garamond"/>
                <w:color w:val="000000"/>
              </w:rPr>
              <w:t>Kistína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5137" w:type="dxa"/>
            <w:vAlign w:val="center"/>
          </w:tcPr>
          <w:p w14:paraId="32501EFD" w14:textId="4C100DEC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Križanová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E3023B">
              <w:rPr>
                <w:rFonts w:ascii="Garamond" w:hAnsi="Garamond"/>
                <w:color w:val="000000"/>
              </w:rPr>
              <w:t>Viktória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FA74F0" w:rsidRPr="00EE453A" w14:paraId="11E1A5CF" w14:textId="77777777" w:rsidTr="00B976D5">
        <w:trPr>
          <w:trHeight w:val="496"/>
        </w:trPr>
        <w:tc>
          <w:tcPr>
            <w:tcW w:w="5137" w:type="dxa"/>
            <w:shd w:val="clear" w:color="auto" w:fill="auto"/>
            <w:vAlign w:val="center"/>
          </w:tcPr>
          <w:p w14:paraId="2D0D0E77" w14:textId="4F03A0EF" w:rsidR="00FA74F0" w:rsidRPr="00E3023B" w:rsidRDefault="00FA74F0" w:rsidP="00FA74F0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E3023B">
              <w:rPr>
                <w:rFonts w:ascii="Garamond" w:hAnsi="Garamond"/>
                <w:color w:val="000000"/>
              </w:rPr>
              <w:t xml:space="preserve">Gonzales William Nathaniel </w:t>
            </w:r>
          </w:p>
        </w:tc>
        <w:tc>
          <w:tcPr>
            <w:tcW w:w="5137" w:type="dxa"/>
            <w:vAlign w:val="center"/>
          </w:tcPr>
          <w:p w14:paraId="0C8ED3F6" w14:textId="6A5459F1" w:rsidR="00FA74F0" w:rsidRPr="00E3023B" w:rsidRDefault="00FA74F0" w:rsidP="00FA74F0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Marcinová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Michaela </w:t>
            </w:r>
          </w:p>
        </w:tc>
      </w:tr>
      <w:tr w:rsidR="00FA74F0" w:rsidRPr="00EE453A" w14:paraId="5D615BB4" w14:textId="77777777" w:rsidTr="00B976D5">
        <w:trPr>
          <w:trHeight w:val="496"/>
        </w:trPr>
        <w:tc>
          <w:tcPr>
            <w:tcW w:w="5137" w:type="dxa"/>
            <w:shd w:val="clear" w:color="auto" w:fill="auto"/>
            <w:vAlign w:val="center"/>
          </w:tcPr>
          <w:p w14:paraId="76D95FD0" w14:textId="4DF7172F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Hrubá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Silvia </w:t>
            </w:r>
          </w:p>
        </w:tc>
        <w:tc>
          <w:tcPr>
            <w:tcW w:w="5137" w:type="dxa"/>
            <w:vAlign w:val="center"/>
          </w:tcPr>
          <w:p w14:paraId="15928773" w14:textId="6BE86E31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Pšenková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E3023B">
              <w:rPr>
                <w:rFonts w:ascii="Garamond" w:hAnsi="Garamond"/>
                <w:color w:val="000000"/>
              </w:rPr>
              <w:t>Annamária</w:t>
            </w:r>
            <w:proofErr w:type="spellEnd"/>
          </w:p>
        </w:tc>
      </w:tr>
      <w:tr w:rsidR="00FA74F0" w:rsidRPr="00EE453A" w14:paraId="6B51638B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343B7467" w14:textId="342EE3CC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Lupsina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Filip </w:t>
            </w:r>
          </w:p>
        </w:tc>
        <w:tc>
          <w:tcPr>
            <w:tcW w:w="5137" w:type="dxa"/>
            <w:vAlign w:val="center"/>
          </w:tcPr>
          <w:p w14:paraId="3F1B8AC8" w14:textId="5A973526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Tršťanský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Alexander</w:t>
            </w:r>
          </w:p>
        </w:tc>
      </w:tr>
      <w:tr w:rsidR="00FA74F0" w:rsidRPr="00EE453A" w14:paraId="75EA97E9" w14:textId="77777777" w:rsidTr="00B976D5">
        <w:trPr>
          <w:trHeight w:val="496"/>
        </w:trPr>
        <w:tc>
          <w:tcPr>
            <w:tcW w:w="5137" w:type="dxa"/>
            <w:shd w:val="clear" w:color="auto" w:fill="auto"/>
            <w:vAlign w:val="center"/>
          </w:tcPr>
          <w:p w14:paraId="16BC9A3C" w14:textId="756B8D80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Mantello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Elvis </w:t>
            </w:r>
            <w:r w:rsidRPr="00E3023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5137" w:type="dxa"/>
            <w:vAlign w:val="center"/>
          </w:tcPr>
          <w:p w14:paraId="2E106A27" w14:textId="7EC54E77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 7. </w:t>
            </w:r>
            <w:r>
              <w:rPr>
                <w:rFonts w:ascii="Garamond" w:hAnsi="Garamond"/>
              </w:rPr>
              <w:t xml:space="preserve">Weber </w:t>
            </w:r>
            <w:proofErr w:type="spellStart"/>
            <w:r>
              <w:rPr>
                <w:rFonts w:ascii="Garamond" w:hAnsi="Garamond"/>
              </w:rPr>
              <w:t>Maximilán</w:t>
            </w:r>
            <w:proofErr w:type="spellEnd"/>
          </w:p>
        </w:tc>
      </w:tr>
      <w:tr w:rsidR="00FA74F0" w:rsidRPr="00EE453A" w14:paraId="0165487E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291C598F" w14:textId="393FF306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Nemec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Alex </w:t>
            </w:r>
          </w:p>
        </w:tc>
        <w:tc>
          <w:tcPr>
            <w:tcW w:w="5137" w:type="dxa"/>
            <w:vAlign w:val="center"/>
          </w:tcPr>
          <w:p w14:paraId="1474D8E7" w14:textId="72601F4B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 </w:t>
            </w:r>
          </w:p>
        </w:tc>
      </w:tr>
      <w:tr w:rsidR="00FA74F0" w:rsidRPr="00EE453A" w14:paraId="4B522F9F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26A47FA3" w14:textId="6D351E80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Oguri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  <w:proofErr w:type="spellStart"/>
            <w:r w:rsidRPr="00E3023B">
              <w:rPr>
                <w:rFonts w:ascii="Garamond" w:hAnsi="Garamond"/>
                <w:color w:val="000000"/>
              </w:rPr>
              <w:t>Sakuya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5137" w:type="dxa"/>
            <w:vAlign w:val="center"/>
          </w:tcPr>
          <w:p w14:paraId="00704C5D" w14:textId="589938E6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 </w:t>
            </w:r>
          </w:p>
        </w:tc>
      </w:tr>
      <w:tr w:rsidR="00FA74F0" w:rsidRPr="00EE453A" w14:paraId="01E9B309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087EDEBD" w14:textId="1028E186" w:rsidR="00FA74F0" w:rsidRPr="00E3023B" w:rsidRDefault="00FA74F0" w:rsidP="00FA74F0">
            <w:pPr>
              <w:rPr>
                <w:rFonts w:ascii="Garamond" w:hAnsi="Garamond" w:cs="Calibri"/>
                <w:i/>
                <w:iCs/>
                <w:color w:val="000000"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Orlovská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Nikola </w:t>
            </w:r>
          </w:p>
        </w:tc>
        <w:tc>
          <w:tcPr>
            <w:tcW w:w="5137" w:type="dxa"/>
            <w:vAlign w:val="center"/>
          </w:tcPr>
          <w:p w14:paraId="59F91923" w14:textId="7D8FE1AE" w:rsidR="00FA74F0" w:rsidRPr="00F97C99" w:rsidRDefault="00FA74F0" w:rsidP="00FA74F0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FA74F0" w:rsidRPr="00EE453A" w14:paraId="0CFDFAAB" w14:textId="77777777" w:rsidTr="00B976D5">
        <w:trPr>
          <w:trHeight w:val="496"/>
        </w:trPr>
        <w:tc>
          <w:tcPr>
            <w:tcW w:w="5137" w:type="dxa"/>
            <w:shd w:val="clear" w:color="auto" w:fill="auto"/>
            <w:vAlign w:val="center"/>
          </w:tcPr>
          <w:p w14:paraId="06E9B1B1" w14:textId="11AD3806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Ozaniaková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Lucia</w:t>
            </w:r>
          </w:p>
        </w:tc>
        <w:tc>
          <w:tcPr>
            <w:tcW w:w="5137" w:type="dxa"/>
            <w:vAlign w:val="center"/>
          </w:tcPr>
          <w:p w14:paraId="533D3308" w14:textId="39BD2D1D" w:rsidR="00FA74F0" w:rsidRPr="004044BD" w:rsidRDefault="00FA74F0" w:rsidP="00FA74F0">
            <w:pPr>
              <w:rPr>
                <w:rFonts w:ascii="Garamond" w:hAnsi="Garamond"/>
              </w:rPr>
            </w:pPr>
          </w:p>
        </w:tc>
      </w:tr>
      <w:tr w:rsidR="00FA74F0" w:rsidRPr="00EE453A" w14:paraId="2F3CC3A5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514B17F8" w14:textId="3D4AFF85" w:rsidR="00FA74F0" w:rsidRPr="00E3023B" w:rsidRDefault="00FA74F0" w:rsidP="00FA74F0">
            <w:pPr>
              <w:rPr>
                <w:rFonts w:ascii="Garamond" w:hAnsi="Garamond"/>
                <w:i/>
                <w:iCs/>
                <w:lang w:val="sk-SK"/>
              </w:rPr>
            </w:pPr>
            <w:proofErr w:type="spellStart"/>
            <w:r w:rsidRPr="00E3023B">
              <w:rPr>
                <w:rFonts w:ascii="Garamond" w:hAnsi="Garamond"/>
                <w:color w:val="000000"/>
              </w:rPr>
              <w:t>Tršťanský</w:t>
            </w:r>
            <w:proofErr w:type="spellEnd"/>
            <w:r w:rsidRPr="00E3023B">
              <w:rPr>
                <w:rFonts w:ascii="Garamond" w:hAnsi="Garamond"/>
                <w:color w:val="000000"/>
              </w:rPr>
              <w:t xml:space="preserve"> Alexander</w:t>
            </w:r>
          </w:p>
        </w:tc>
        <w:tc>
          <w:tcPr>
            <w:tcW w:w="5137" w:type="dxa"/>
            <w:vAlign w:val="center"/>
          </w:tcPr>
          <w:p w14:paraId="1F632E29" w14:textId="09683B69" w:rsidR="00FA74F0" w:rsidRPr="00E3023B" w:rsidRDefault="00FA74F0" w:rsidP="00FA74F0">
            <w:pPr>
              <w:rPr>
                <w:rFonts w:ascii="Garamond" w:hAnsi="Garamond"/>
                <w:i/>
                <w:iCs/>
                <w:lang w:val="sk-SK"/>
              </w:rPr>
            </w:pPr>
            <w:r w:rsidRPr="00E3023B">
              <w:rPr>
                <w:rFonts w:ascii="Garamond" w:hAnsi="Garamond"/>
                <w:color w:val="000000"/>
              </w:rPr>
              <w:t xml:space="preserve"> </w:t>
            </w:r>
          </w:p>
        </w:tc>
      </w:tr>
      <w:tr w:rsidR="00FA74F0" w:rsidRPr="00EE453A" w14:paraId="7344FC7E" w14:textId="77777777" w:rsidTr="00B976D5">
        <w:trPr>
          <w:trHeight w:val="526"/>
        </w:trPr>
        <w:tc>
          <w:tcPr>
            <w:tcW w:w="5137" w:type="dxa"/>
            <w:shd w:val="clear" w:color="auto" w:fill="auto"/>
            <w:vAlign w:val="center"/>
          </w:tcPr>
          <w:p w14:paraId="58054E3E" w14:textId="02DF4EC5" w:rsidR="00FA74F0" w:rsidRPr="007B7A16" w:rsidRDefault="00FA74F0" w:rsidP="00FA74F0">
            <w:pPr>
              <w:rPr>
                <w:rFonts w:ascii="Garamond" w:hAnsi="Garamond"/>
              </w:rPr>
            </w:pPr>
            <w:proofErr w:type="spellStart"/>
            <w:r w:rsidRPr="007B7A16">
              <w:rPr>
                <w:rFonts w:ascii="Garamond" w:hAnsi="Garamond"/>
              </w:rPr>
              <w:t>Nishizaka</w:t>
            </w:r>
            <w:proofErr w:type="spellEnd"/>
            <w:r w:rsidRPr="007B7A16">
              <w:rPr>
                <w:rFonts w:ascii="Garamond" w:hAnsi="Garamond"/>
              </w:rPr>
              <w:t xml:space="preserve"> </w:t>
            </w:r>
            <w:proofErr w:type="spellStart"/>
            <w:r w:rsidRPr="007B7A16">
              <w:rPr>
                <w:rFonts w:ascii="Garamond" w:hAnsi="Garamond"/>
              </w:rPr>
              <w:t>Reika</w:t>
            </w:r>
            <w:proofErr w:type="spellEnd"/>
            <w:r w:rsidRPr="007B7A16">
              <w:rPr>
                <w:rFonts w:ascii="Garamond" w:hAnsi="Garamond"/>
              </w:rPr>
              <w:t xml:space="preserve"> </w:t>
            </w:r>
          </w:p>
        </w:tc>
        <w:tc>
          <w:tcPr>
            <w:tcW w:w="5137" w:type="dxa"/>
            <w:vAlign w:val="center"/>
          </w:tcPr>
          <w:p w14:paraId="6DEC97C4" w14:textId="337F5959" w:rsidR="00FA74F0" w:rsidRPr="00E3023B" w:rsidRDefault="00FA74F0" w:rsidP="00FA74F0">
            <w:pPr>
              <w:rPr>
                <w:rFonts w:ascii="Garamond" w:hAnsi="Garamond"/>
                <w:i/>
                <w:iCs/>
              </w:rPr>
            </w:pPr>
          </w:p>
        </w:tc>
      </w:tr>
      <w:tr w:rsidR="00FA74F0" w:rsidRPr="008A4E9A" w14:paraId="65A13F2D" w14:textId="77777777" w:rsidTr="00B446AD">
        <w:trPr>
          <w:trHeight w:val="526"/>
        </w:trPr>
        <w:tc>
          <w:tcPr>
            <w:tcW w:w="5137" w:type="dxa"/>
            <w:shd w:val="clear" w:color="auto" w:fill="808080" w:themeFill="background1" w:themeFillShade="80"/>
          </w:tcPr>
          <w:p w14:paraId="7549676D" w14:textId="76EC8A82" w:rsidR="00FA74F0" w:rsidRPr="008A4E9A" w:rsidRDefault="00FA74F0" w:rsidP="00FA74F0">
            <w:pPr>
              <w:rPr>
                <w:rFonts w:ascii="Garamond" w:hAnsi="Garamond"/>
              </w:rPr>
            </w:pPr>
          </w:p>
        </w:tc>
        <w:tc>
          <w:tcPr>
            <w:tcW w:w="5137" w:type="dxa"/>
            <w:shd w:val="clear" w:color="auto" w:fill="808080" w:themeFill="background1" w:themeFillShade="80"/>
          </w:tcPr>
          <w:p w14:paraId="64FB4EFF" w14:textId="77777777" w:rsidR="00FA74F0" w:rsidRPr="008A4E9A" w:rsidRDefault="00FA74F0" w:rsidP="00FA74F0">
            <w:pPr>
              <w:rPr>
                <w:rFonts w:ascii="Garamond" w:hAnsi="Garamond"/>
              </w:rPr>
            </w:pPr>
          </w:p>
        </w:tc>
      </w:tr>
    </w:tbl>
    <w:p w14:paraId="4637AB36" w14:textId="29461531" w:rsidR="007C2210" w:rsidRDefault="007C2210" w:rsidP="00065B39">
      <w:pPr>
        <w:rPr>
          <w:rFonts w:ascii="Garamond" w:hAnsi="Garamond" w:cs="Calibri"/>
        </w:rPr>
      </w:pPr>
    </w:p>
    <w:p w14:paraId="00A7B07A" w14:textId="3C29EA39" w:rsidR="001D589B" w:rsidRDefault="001D589B" w:rsidP="00065B39">
      <w:pPr>
        <w:rPr>
          <w:rFonts w:ascii="Garamond" w:hAnsi="Garamond" w:cs="Calibri"/>
        </w:rPr>
      </w:pPr>
    </w:p>
    <w:p w14:paraId="2F0B6580" w14:textId="6341A7CE" w:rsidR="001D589B" w:rsidRDefault="001D589B" w:rsidP="00065B39">
      <w:pPr>
        <w:rPr>
          <w:rFonts w:ascii="Garamond" w:hAnsi="Garamond" w:cs="Calibri"/>
        </w:rPr>
      </w:pPr>
    </w:p>
    <w:p w14:paraId="68CF6E8A" w14:textId="77777777" w:rsidR="001D589B" w:rsidRPr="00ED1A6F" w:rsidRDefault="001D589B" w:rsidP="00065B39">
      <w:pPr>
        <w:rPr>
          <w:rFonts w:ascii="Garamond" w:hAnsi="Garamond" w:cs="Calibri"/>
        </w:rPr>
      </w:pPr>
    </w:p>
    <w:sectPr w:rsidR="001D589B" w:rsidRPr="00ED1A6F" w:rsidSect="006A6F95">
      <w:pgSz w:w="11907" w:h="16840" w:code="9"/>
      <w:pgMar w:top="142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CB8"/>
    <w:multiLevelType w:val="hybridMultilevel"/>
    <w:tmpl w:val="22EC0B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8779D"/>
    <w:multiLevelType w:val="hybridMultilevel"/>
    <w:tmpl w:val="051087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71C"/>
    <w:multiLevelType w:val="hybridMultilevel"/>
    <w:tmpl w:val="CC8A45E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30654"/>
    <w:multiLevelType w:val="hybridMultilevel"/>
    <w:tmpl w:val="C450B4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E6A3D"/>
    <w:multiLevelType w:val="hybridMultilevel"/>
    <w:tmpl w:val="EC10C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D7829"/>
    <w:multiLevelType w:val="hybridMultilevel"/>
    <w:tmpl w:val="338601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C1229"/>
    <w:multiLevelType w:val="hybridMultilevel"/>
    <w:tmpl w:val="A3207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F59B7"/>
    <w:multiLevelType w:val="hybridMultilevel"/>
    <w:tmpl w:val="33A219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6726E"/>
    <w:multiLevelType w:val="hybridMultilevel"/>
    <w:tmpl w:val="62A25EF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5E16F9"/>
    <w:multiLevelType w:val="hybridMultilevel"/>
    <w:tmpl w:val="FFA642C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09B3"/>
    <w:multiLevelType w:val="hybridMultilevel"/>
    <w:tmpl w:val="AE5695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DB559C"/>
    <w:multiLevelType w:val="hybridMultilevel"/>
    <w:tmpl w:val="016A8C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270B2"/>
    <w:multiLevelType w:val="hybridMultilevel"/>
    <w:tmpl w:val="7F6CD83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A4D44"/>
    <w:multiLevelType w:val="hybridMultilevel"/>
    <w:tmpl w:val="BD9C80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45F8"/>
    <w:multiLevelType w:val="hybridMultilevel"/>
    <w:tmpl w:val="0E0081C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D7390"/>
    <w:multiLevelType w:val="hybridMultilevel"/>
    <w:tmpl w:val="447CC2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17165"/>
    <w:multiLevelType w:val="hybridMultilevel"/>
    <w:tmpl w:val="F86CF6C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593C8D"/>
    <w:multiLevelType w:val="hybridMultilevel"/>
    <w:tmpl w:val="5E0686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A0EB1"/>
    <w:multiLevelType w:val="hybridMultilevel"/>
    <w:tmpl w:val="8B1422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A7951"/>
    <w:multiLevelType w:val="hybridMultilevel"/>
    <w:tmpl w:val="D12863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D1C04"/>
    <w:multiLevelType w:val="hybridMultilevel"/>
    <w:tmpl w:val="E668EAE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854"/>
    <w:multiLevelType w:val="hybridMultilevel"/>
    <w:tmpl w:val="4BBA7D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4D6779"/>
    <w:multiLevelType w:val="hybridMultilevel"/>
    <w:tmpl w:val="97B447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91D1E"/>
    <w:multiLevelType w:val="hybridMultilevel"/>
    <w:tmpl w:val="79124B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605B8"/>
    <w:multiLevelType w:val="hybridMultilevel"/>
    <w:tmpl w:val="1FD45E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0A455A"/>
    <w:multiLevelType w:val="hybridMultilevel"/>
    <w:tmpl w:val="899A5A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F0C04"/>
    <w:multiLevelType w:val="hybridMultilevel"/>
    <w:tmpl w:val="739CA5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1D4B05"/>
    <w:multiLevelType w:val="hybridMultilevel"/>
    <w:tmpl w:val="B170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7783C"/>
    <w:multiLevelType w:val="hybridMultilevel"/>
    <w:tmpl w:val="C2167BF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9F43E9"/>
    <w:multiLevelType w:val="multilevel"/>
    <w:tmpl w:val="33A2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957F73"/>
    <w:multiLevelType w:val="hybridMultilevel"/>
    <w:tmpl w:val="A21EDE7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A1599C"/>
    <w:multiLevelType w:val="hybridMultilevel"/>
    <w:tmpl w:val="DE04D6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B6712D"/>
    <w:multiLevelType w:val="hybridMultilevel"/>
    <w:tmpl w:val="2FF407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"/>
  </w:num>
  <w:num w:numId="4">
    <w:abstractNumId w:val="15"/>
  </w:num>
  <w:num w:numId="5">
    <w:abstractNumId w:val="22"/>
  </w:num>
  <w:num w:numId="6">
    <w:abstractNumId w:val="20"/>
  </w:num>
  <w:num w:numId="7">
    <w:abstractNumId w:val="24"/>
  </w:num>
  <w:num w:numId="8">
    <w:abstractNumId w:val="18"/>
  </w:num>
  <w:num w:numId="9">
    <w:abstractNumId w:val="11"/>
  </w:num>
  <w:num w:numId="10">
    <w:abstractNumId w:val="8"/>
  </w:num>
  <w:num w:numId="11">
    <w:abstractNumId w:val="16"/>
  </w:num>
  <w:num w:numId="12">
    <w:abstractNumId w:val="3"/>
  </w:num>
  <w:num w:numId="13">
    <w:abstractNumId w:val="6"/>
  </w:num>
  <w:num w:numId="14">
    <w:abstractNumId w:val="7"/>
  </w:num>
  <w:num w:numId="15">
    <w:abstractNumId w:val="4"/>
  </w:num>
  <w:num w:numId="16">
    <w:abstractNumId w:val="31"/>
  </w:num>
  <w:num w:numId="17">
    <w:abstractNumId w:val="29"/>
  </w:num>
  <w:num w:numId="18">
    <w:abstractNumId w:val="0"/>
  </w:num>
  <w:num w:numId="19">
    <w:abstractNumId w:val="1"/>
  </w:num>
  <w:num w:numId="20">
    <w:abstractNumId w:val="5"/>
  </w:num>
  <w:num w:numId="21">
    <w:abstractNumId w:val="23"/>
  </w:num>
  <w:num w:numId="22">
    <w:abstractNumId w:val="17"/>
  </w:num>
  <w:num w:numId="23">
    <w:abstractNumId w:val="12"/>
  </w:num>
  <w:num w:numId="24">
    <w:abstractNumId w:val="26"/>
  </w:num>
  <w:num w:numId="25">
    <w:abstractNumId w:val="32"/>
  </w:num>
  <w:num w:numId="26">
    <w:abstractNumId w:val="14"/>
  </w:num>
  <w:num w:numId="27">
    <w:abstractNumId w:val="25"/>
  </w:num>
  <w:num w:numId="28">
    <w:abstractNumId w:val="28"/>
  </w:num>
  <w:num w:numId="29">
    <w:abstractNumId w:val="9"/>
  </w:num>
  <w:num w:numId="30">
    <w:abstractNumId w:val="13"/>
  </w:num>
  <w:num w:numId="31">
    <w:abstractNumId w:val="10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01069"/>
    <w:rsid w:val="000011F7"/>
    <w:rsid w:val="00002EEF"/>
    <w:rsid w:val="00005197"/>
    <w:rsid w:val="00006992"/>
    <w:rsid w:val="000125EE"/>
    <w:rsid w:val="000137E5"/>
    <w:rsid w:val="00015832"/>
    <w:rsid w:val="0001784E"/>
    <w:rsid w:val="00017965"/>
    <w:rsid w:val="00017D7E"/>
    <w:rsid w:val="0002069E"/>
    <w:rsid w:val="00021977"/>
    <w:rsid w:val="0002314B"/>
    <w:rsid w:val="000277B7"/>
    <w:rsid w:val="000277F3"/>
    <w:rsid w:val="00032656"/>
    <w:rsid w:val="00040692"/>
    <w:rsid w:val="00041810"/>
    <w:rsid w:val="00044048"/>
    <w:rsid w:val="00046670"/>
    <w:rsid w:val="00047278"/>
    <w:rsid w:val="00047FBC"/>
    <w:rsid w:val="00050A32"/>
    <w:rsid w:val="0005234B"/>
    <w:rsid w:val="000526B1"/>
    <w:rsid w:val="0005492F"/>
    <w:rsid w:val="00056141"/>
    <w:rsid w:val="00057E4E"/>
    <w:rsid w:val="00060A82"/>
    <w:rsid w:val="0006186C"/>
    <w:rsid w:val="000626AE"/>
    <w:rsid w:val="00062E7C"/>
    <w:rsid w:val="000644CF"/>
    <w:rsid w:val="0006481B"/>
    <w:rsid w:val="00065B39"/>
    <w:rsid w:val="00067133"/>
    <w:rsid w:val="00067CF7"/>
    <w:rsid w:val="000701C0"/>
    <w:rsid w:val="00070590"/>
    <w:rsid w:val="00070B78"/>
    <w:rsid w:val="0007131D"/>
    <w:rsid w:val="000728AA"/>
    <w:rsid w:val="00072A19"/>
    <w:rsid w:val="00072D26"/>
    <w:rsid w:val="00073952"/>
    <w:rsid w:val="00073A7D"/>
    <w:rsid w:val="00073CC1"/>
    <w:rsid w:val="00074261"/>
    <w:rsid w:val="00076DB1"/>
    <w:rsid w:val="00083105"/>
    <w:rsid w:val="00085B6C"/>
    <w:rsid w:val="00090401"/>
    <w:rsid w:val="00090615"/>
    <w:rsid w:val="00090A84"/>
    <w:rsid w:val="00091395"/>
    <w:rsid w:val="00093600"/>
    <w:rsid w:val="00093B24"/>
    <w:rsid w:val="0009445D"/>
    <w:rsid w:val="00094A47"/>
    <w:rsid w:val="00096039"/>
    <w:rsid w:val="000970A3"/>
    <w:rsid w:val="000A04D5"/>
    <w:rsid w:val="000A1044"/>
    <w:rsid w:val="000A454F"/>
    <w:rsid w:val="000A4FCB"/>
    <w:rsid w:val="000A7EF6"/>
    <w:rsid w:val="000B0388"/>
    <w:rsid w:val="000B05D4"/>
    <w:rsid w:val="000B4ED9"/>
    <w:rsid w:val="000B6F2C"/>
    <w:rsid w:val="000B792B"/>
    <w:rsid w:val="000B79F8"/>
    <w:rsid w:val="000B7BB7"/>
    <w:rsid w:val="000C0B48"/>
    <w:rsid w:val="000C1DCE"/>
    <w:rsid w:val="000C38AA"/>
    <w:rsid w:val="000C6C0C"/>
    <w:rsid w:val="000D0FD7"/>
    <w:rsid w:val="000D1B6F"/>
    <w:rsid w:val="000D30A3"/>
    <w:rsid w:val="000D6850"/>
    <w:rsid w:val="000D6A6C"/>
    <w:rsid w:val="000D72E5"/>
    <w:rsid w:val="000D7885"/>
    <w:rsid w:val="000D7A2D"/>
    <w:rsid w:val="000E28EF"/>
    <w:rsid w:val="000E7A89"/>
    <w:rsid w:val="000E7C9F"/>
    <w:rsid w:val="000F078B"/>
    <w:rsid w:val="000F0DA7"/>
    <w:rsid w:val="000F11CE"/>
    <w:rsid w:val="000F29E3"/>
    <w:rsid w:val="000F3037"/>
    <w:rsid w:val="000F3AF5"/>
    <w:rsid w:val="000F788A"/>
    <w:rsid w:val="001003D9"/>
    <w:rsid w:val="00103AB2"/>
    <w:rsid w:val="00104630"/>
    <w:rsid w:val="001051DB"/>
    <w:rsid w:val="0010572B"/>
    <w:rsid w:val="00105950"/>
    <w:rsid w:val="00105C11"/>
    <w:rsid w:val="00107ABB"/>
    <w:rsid w:val="001135AA"/>
    <w:rsid w:val="001135DD"/>
    <w:rsid w:val="00115476"/>
    <w:rsid w:val="00121D0B"/>
    <w:rsid w:val="00122C53"/>
    <w:rsid w:val="0012771A"/>
    <w:rsid w:val="0013268D"/>
    <w:rsid w:val="00134FD8"/>
    <w:rsid w:val="00136AB7"/>
    <w:rsid w:val="0013742F"/>
    <w:rsid w:val="00143342"/>
    <w:rsid w:val="00145DE5"/>
    <w:rsid w:val="00147402"/>
    <w:rsid w:val="001478FA"/>
    <w:rsid w:val="001479EC"/>
    <w:rsid w:val="00147BB8"/>
    <w:rsid w:val="001512FF"/>
    <w:rsid w:val="0015329F"/>
    <w:rsid w:val="001556B0"/>
    <w:rsid w:val="001604ED"/>
    <w:rsid w:val="00161565"/>
    <w:rsid w:val="0016176E"/>
    <w:rsid w:val="00162905"/>
    <w:rsid w:val="00162C7A"/>
    <w:rsid w:val="00164E56"/>
    <w:rsid w:val="0016661D"/>
    <w:rsid w:val="00167D2D"/>
    <w:rsid w:val="0017016D"/>
    <w:rsid w:val="001704FB"/>
    <w:rsid w:val="00173ABC"/>
    <w:rsid w:val="00173CFA"/>
    <w:rsid w:val="00175504"/>
    <w:rsid w:val="001774FA"/>
    <w:rsid w:val="001817FC"/>
    <w:rsid w:val="0018266E"/>
    <w:rsid w:val="0018615C"/>
    <w:rsid w:val="001861CD"/>
    <w:rsid w:val="001917B9"/>
    <w:rsid w:val="00191A6D"/>
    <w:rsid w:val="00194BAD"/>
    <w:rsid w:val="00194F96"/>
    <w:rsid w:val="0019610F"/>
    <w:rsid w:val="00196B15"/>
    <w:rsid w:val="00196EBF"/>
    <w:rsid w:val="001A0CDC"/>
    <w:rsid w:val="001A155A"/>
    <w:rsid w:val="001A2639"/>
    <w:rsid w:val="001A30A4"/>
    <w:rsid w:val="001A75AC"/>
    <w:rsid w:val="001B1F01"/>
    <w:rsid w:val="001B21CD"/>
    <w:rsid w:val="001B3B49"/>
    <w:rsid w:val="001B501B"/>
    <w:rsid w:val="001B7FF5"/>
    <w:rsid w:val="001C10D3"/>
    <w:rsid w:val="001C2954"/>
    <w:rsid w:val="001C29D0"/>
    <w:rsid w:val="001C398D"/>
    <w:rsid w:val="001C4A07"/>
    <w:rsid w:val="001C5375"/>
    <w:rsid w:val="001C5B02"/>
    <w:rsid w:val="001C6A62"/>
    <w:rsid w:val="001C6D3D"/>
    <w:rsid w:val="001D0587"/>
    <w:rsid w:val="001D0709"/>
    <w:rsid w:val="001D0B7F"/>
    <w:rsid w:val="001D2603"/>
    <w:rsid w:val="001D2685"/>
    <w:rsid w:val="001D2E5B"/>
    <w:rsid w:val="001D4A57"/>
    <w:rsid w:val="001D4B9A"/>
    <w:rsid w:val="001D589B"/>
    <w:rsid w:val="001D5C78"/>
    <w:rsid w:val="001E15DF"/>
    <w:rsid w:val="001E37EE"/>
    <w:rsid w:val="001E7581"/>
    <w:rsid w:val="001F0315"/>
    <w:rsid w:val="001F1790"/>
    <w:rsid w:val="001F1821"/>
    <w:rsid w:val="001F1A2F"/>
    <w:rsid w:val="002002C2"/>
    <w:rsid w:val="002003E9"/>
    <w:rsid w:val="00202348"/>
    <w:rsid w:val="002028AD"/>
    <w:rsid w:val="00203055"/>
    <w:rsid w:val="00205305"/>
    <w:rsid w:val="00206555"/>
    <w:rsid w:val="00206BA9"/>
    <w:rsid w:val="002071EF"/>
    <w:rsid w:val="00210301"/>
    <w:rsid w:val="0021186B"/>
    <w:rsid w:val="0021205E"/>
    <w:rsid w:val="0021777B"/>
    <w:rsid w:val="00223B4F"/>
    <w:rsid w:val="00225CAC"/>
    <w:rsid w:val="00225DAF"/>
    <w:rsid w:val="002276F7"/>
    <w:rsid w:val="002302B8"/>
    <w:rsid w:val="00230678"/>
    <w:rsid w:val="00230DE2"/>
    <w:rsid w:val="0023261D"/>
    <w:rsid w:val="00232E28"/>
    <w:rsid w:val="00233724"/>
    <w:rsid w:val="00234102"/>
    <w:rsid w:val="002348C1"/>
    <w:rsid w:val="002351FD"/>
    <w:rsid w:val="00235797"/>
    <w:rsid w:val="00235F4C"/>
    <w:rsid w:val="00237366"/>
    <w:rsid w:val="00237DE7"/>
    <w:rsid w:val="00240A7A"/>
    <w:rsid w:val="00241111"/>
    <w:rsid w:val="00242AC6"/>
    <w:rsid w:val="00242DA8"/>
    <w:rsid w:val="00242E5D"/>
    <w:rsid w:val="0024683C"/>
    <w:rsid w:val="002472C6"/>
    <w:rsid w:val="00250996"/>
    <w:rsid w:val="00251CA7"/>
    <w:rsid w:val="00256404"/>
    <w:rsid w:val="00256E87"/>
    <w:rsid w:val="00260877"/>
    <w:rsid w:val="00261582"/>
    <w:rsid w:val="00263A27"/>
    <w:rsid w:val="002644B1"/>
    <w:rsid w:val="0026495C"/>
    <w:rsid w:val="002659B5"/>
    <w:rsid w:val="00266190"/>
    <w:rsid w:val="00266D05"/>
    <w:rsid w:val="00267D71"/>
    <w:rsid w:val="00270AF3"/>
    <w:rsid w:val="00271D92"/>
    <w:rsid w:val="002725F3"/>
    <w:rsid w:val="00272AAE"/>
    <w:rsid w:val="00273709"/>
    <w:rsid w:val="00276101"/>
    <w:rsid w:val="00276EC1"/>
    <w:rsid w:val="00284F19"/>
    <w:rsid w:val="00287336"/>
    <w:rsid w:val="00287640"/>
    <w:rsid w:val="002929BC"/>
    <w:rsid w:val="00292AF4"/>
    <w:rsid w:val="00293F48"/>
    <w:rsid w:val="00294C04"/>
    <w:rsid w:val="00294E78"/>
    <w:rsid w:val="00295CE1"/>
    <w:rsid w:val="002965AC"/>
    <w:rsid w:val="00297D28"/>
    <w:rsid w:val="002A01C4"/>
    <w:rsid w:val="002A33AC"/>
    <w:rsid w:val="002A3888"/>
    <w:rsid w:val="002A5255"/>
    <w:rsid w:val="002A74A8"/>
    <w:rsid w:val="002A7D50"/>
    <w:rsid w:val="002B0397"/>
    <w:rsid w:val="002B0776"/>
    <w:rsid w:val="002B094F"/>
    <w:rsid w:val="002B118D"/>
    <w:rsid w:val="002B43D1"/>
    <w:rsid w:val="002B6411"/>
    <w:rsid w:val="002B6707"/>
    <w:rsid w:val="002B6C11"/>
    <w:rsid w:val="002B70AC"/>
    <w:rsid w:val="002C0A4D"/>
    <w:rsid w:val="002C0D33"/>
    <w:rsid w:val="002C3C24"/>
    <w:rsid w:val="002C7CB3"/>
    <w:rsid w:val="002D098F"/>
    <w:rsid w:val="002D0AE1"/>
    <w:rsid w:val="002D0E64"/>
    <w:rsid w:val="002D35D4"/>
    <w:rsid w:val="002D7C34"/>
    <w:rsid w:val="002E0F37"/>
    <w:rsid w:val="002E280E"/>
    <w:rsid w:val="002E5FC3"/>
    <w:rsid w:val="002F01E4"/>
    <w:rsid w:val="002F179B"/>
    <w:rsid w:val="002F25CB"/>
    <w:rsid w:val="002F3EC6"/>
    <w:rsid w:val="002F4EA9"/>
    <w:rsid w:val="002F5025"/>
    <w:rsid w:val="002F5883"/>
    <w:rsid w:val="002F6512"/>
    <w:rsid w:val="003031D0"/>
    <w:rsid w:val="00304063"/>
    <w:rsid w:val="00306214"/>
    <w:rsid w:val="00310659"/>
    <w:rsid w:val="0031070D"/>
    <w:rsid w:val="0031107C"/>
    <w:rsid w:val="00311D15"/>
    <w:rsid w:val="00312B8D"/>
    <w:rsid w:val="00313831"/>
    <w:rsid w:val="003143B2"/>
    <w:rsid w:val="00316F41"/>
    <w:rsid w:val="00317B65"/>
    <w:rsid w:val="00320259"/>
    <w:rsid w:val="00320A91"/>
    <w:rsid w:val="003211E4"/>
    <w:rsid w:val="00323F46"/>
    <w:rsid w:val="003245D9"/>
    <w:rsid w:val="0033058C"/>
    <w:rsid w:val="00330BCC"/>
    <w:rsid w:val="00334BF8"/>
    <w:rsid w:val="00336F02"/>
    <w:rsid w:val="0033788B"/>
    <w:rsid w:val="003407A3"/>
    <w:rsid w:val="0034193B"/>
    <w:rsid w:val="00342E7B"/>
    <w:rsid w:val="00346AC7"/>
    <w:rsid w:val="0034751C"/>
    <w:rsid w:val="0035046A"/>
    <w:rsid w:val="003518A4"/>
    <w:rsid w:val="00354207"/>
    <w:rsid w:val="00354EF5"/>
    <w:rsid w:val="00354F1D"/>
    <w:rsid w:val="003555FB"/>
    <w:rsid w:val="00357577"/>
    <w:rsid w:val="0036108B"/>
    <w:rsid w:val="00361202"/>
    <w:rsid w:val="003662E3"/>
    <w:rsid w:val="003669B6"/>
    <w:rsid w:val="003670A8"/>
    <w:rsid w:val="00373370"/>
    <w:rsid w:val="003762F2"/>
    <w:rsid w:val="0037764A"/>
    <w:rsid w:val="003822CB"/>
    <w:rsid w:val="0038335E"/>
    <w:rsid w:val="00383985"/>
    <w:rsid w:val="00384B07"/>
    <w:rsid w:val="00385805"/>
    <w:rsid w:val="00387B30"/>
    <w:rsid w:val="00392128"/>
    <w:rsid w:val="0039346F"/>
    <w:rsid w:val="00395326"/>
    <w:rsid w:val="00395C06"/>
    <w:rsid w:val="003A0039"/>
    <w:rsid w:val="003A0EBB"/>
    <w:rsid w:val="003A1D27"/>
    <w:rsid w:val="003A39E2"/>
    <w:rsid w:val="003A5E63"/>
    <w:rsid w:val="003A5FD5"/>
    <w:rsid w:val="003B34B5"/>
    <w:rsid w:val="003B3764"/>
    <w:rsid w:val="003B4721"/>
    <w:rsid w:val="003B52DA"/>
    <w:rsid w:val="003B5483"/>
    <w:rsid w:val="003C56A1"/>
    <w:rsid w:val="003C6439"/>
    <w:rsid w:val="003C7215"/>
    <w:rsid w:val="003C76ED"/>
    <w:rsid w:val="003C77CB"/>
    <w:rsid w:val="003D0646"/>
    <w:rsid w:val="003D2AA5"/>
    <w:rsid w:val="003D3020"/>
    <w:rsid w:val="003D3718"/>
    <w:rsid w:val="003D4977"/>
    <w:rsid w:val="003D5B03"/>
    <w:rsid w:val="003D605E"/>
    <w:rsid w:val="003E1293"/>
    <w:rsid w:val="003E14F3"/>
    <w:rsid w:val="003E676B"/>
    <w:rsid w:val="003E6C61"/>
    <w:rsid w:val="003F1779"/>
    <w:rsid w:val="003F197F"/>
    <w:rsid w:val="003F4A6E"/>
    <w:rsid w:val="003F559D"/>
    <w:rsid w:val="003F67F8"/>
    <w:rsid w:val="00401C45"/>
    <w:rsid w:val="00402DF6"/>
    <w:rsid w:val="0040419A"/>
    <w:rsid w:val="004044BD"/>
    <w:rsid w:val="00404BE9"/>
    <w:rsid w:val="00404C61"/>
    <w:rsid w:val="004050AF"/>
    <w:rsid w:val="00411925"/>
    <w:rsid w:val="0041257A"/>
    <w:rsid w:val="00414684"/>
    <w:rsid w:val="004205DB"/>
    <w:rsid w:val="0043114F"/>
    <w:rsid w:val="004316FC"/>
    <w:rsid w:val="0043296C"/>
    <w:rsid w:val="004329C4"/>
    <w:rsid w:val="00432CCD"/>
    <w:rsid w:val="004336CF"/>
    <w:rsid w:val="00434BF6"/>
    <w:rsid w:val="00434E58"/>
    <w:rsid w:val="00436B59"/>
    <w:rsid w:val="00440190"/>
    <w:rsid w:val="00440938"/>
    <w:rsid w:val="00440A65"/>
    <w:rsid w:val="004444AC"/>
    <w:rsid w:val="0044534E"/>
    <w:rsid w:val="00446DED"/>
    <w:rsid w:val="00450812"/>
    <w:rsid w:val="00451236"/>
    <w:rsid w:val="00453370"/>
    <w:rsid w:val="00453F54"/>
    <w:rsid w:val="00455D49"/>
    <w:rsid w:val="0046174F"/>
    <w:rsid w:val="0046320B"/>
    <w:rsid w:val="00464638"/>
    <w:rsid w:val="0046482A"/>
    <w:rsid w:val="00465A95"/>
    <w:rsid w:val="0046688A"/>
    <w:rsid w:val="00473254"/>
    <w:rsid w:val="00474300"/>
    <w:rsid w:val="004743C6"/>
    <w:rsid w:val="0047533A"/>
    <w:rsid w:val="00480B39"/>
    <w:rsid w:val="004810B7"/>
    <w:rsid w:val="004829E0"/>
    <w:rsid w:val="00484AAB"/>
    <w:rsid w:val="00485007"/>
    <w:rsid w:val="00490275"/>
    <w:rsid w:val="00492AF9"/>
    <w:rsid w:val="004A09DB"/>
    <w:rsid w:val="004A0A2D"/>
    <w:rsid w:val="004A10E8"/>
    <w:rsid w:val="004A2CB8"/>
    <w:rsid w:val="004A625D"/>
    <w:rsid w:val="004B1E8F"/>
    <w:rsid w:val="004B3119"/>
    <w:rsid w:val="004B4981"/>
    <w:rsid w:val="004B6171"/>
    <w:rsid w:val="004B62FC"/>
    <w:rsid w:val="004B6458"/>
    <w:rsid w:val="004B6D55"/>
    <w:rsid w:val="004B7396"/>
    <w:rsid w:val="004C04E1"/>
    <w:rsid w:val="004C1D8E"/>
    <w:rsid w:val="004C401D"/>
    <w:rsid w:val="004C4593"/>
    <w:rsid w:val="004C4838"/>
    <w:rsid w:val="004C5B9A"/>
    <w:rsid w:val="004C5C8E"/>
    <w:rsid w:val="004D1417"/>
    <w:rsid w:val="004D1B75"/>
    <w:rsid w:val="004D44D4"/>
    <w:rsid w:val="004D4979"/>
    <w:rsid w:val="004D4C63"/>
    <w:rsid w:val="004D5855"/>
    <w:rsid w:val="004D5B22"/>
    <w:rsid w:val="004D5F0C"/>
    <w:rsid w:val="004D628F"/>
    <w:rsid w:val="004E0296"/>
    <w:rsid w:val="004E16FD"/>
    <w:rsid w:val="004E183C"/>
    <w:rsid w:val="004E1E6A"/>
    <w:rsid w:val="004E27AB"/>
    <w:rsid w:val="004E3344"/>
    <w:rsid w:val="004E4173"/>
    <w:rsid w:val="004E6107"/>
    <w:rsid w:val="004F0E72"/>
    <w:rsid w:val="004F1738"/>
    <w:rsid w:val="004F2949"/>
    <w:rsid w:val="004F308F"/>
    <w:rsid w:val="004F5A30"/>
    <w:rsid w:val="005009F2"/>
    <w:rsid w:val="0050187A"/>
    <w:rsid w:val="005019BD"/>
    <w:rsid w:val="00502002"/>
    <w:rsid w:val="00502C4B"/>
    <w:rsid w:val="00504EFB"/>
    <w:rsid w:val="00505A81"/>
    <w:rsid w:val="005065EF"/>
    <w:rsid w:val="0050703E"/>
    <w:rsid w:val="0050787C"/>
    <w:rsid w:val="0051161B"/>
    <w:rsid w:val="00513957"/>
    <w:rsid w:val="00515DD3"/>
    <w:rsid w:val="0051675E"/>
    <w:rsid w:val="00517E5B"/>
    <w:rsid w:val="00523C5F"/>
    <w:rsid w:val="00524C5D"/>
    <w:rsid w:val="00527C48"/>
    <w:rsid w:val="00530205"/>
    <w:rsid w:val="00530EEA"/>
    <w:rsid w:val="00534F20"/>
    <w:rsid w:val="0053534D"/>
    <w:rsid w:val="00536E47"/>
    <w:rsid w:val="005403E6"/>
    <w:rsid w:val="00540BA6"/>
    <w:rsid w:val="00541429"/>
    <w:rsid w:val="00542293"/>
    <w:rsid w:val="00542642"/>
    <w:rsid w:val="00542F93"/>
    <w:rsid w:val="005503C8"/>
    <w:rsid w:val="0055199A"/>
    <w:rsid w:val="00556AE4"/>
    <w:rsid w:val="005578B4"/>
    <w:rsid w:val="00560EC8"/>
    <w:rsid w:val="00562217"/>
    <w:rsid w:val="00562B88"/>
    <w:rsid w:val="00563311"/>
    <w:rsid w:val="00563EC6"/>
    <w:rsid w:val="00564E8D"/>
    <w:rsid w:val="00565381"/>
    <w:rsid w:val="00567CAE"/>
    <w:rsid w:val="00571B5B"/>
    <w:rsid w:val="00572037"/>
    <w:rsid w:val="005734BC"/>
    <w:rsid w:val="005766C8"/>
    <w:rsid w:val="00577DF8"/>
    <w:rsid w:val="005800CF"/>
    <w:rsid w:val="00581E07"/>
    <w:rsid w:val="005827BE"/>
    <w:rsid w:val="00583FFC"/>
    <w:rsid w:val="00584303"/>
    <w:rsid w:val="00587D65"/>
    <w:rsid w:val="00590523"/>
    <w:rsid w:val="0059322D"/>
    <w:rsid w:val="005941B7"/>
    <w:rsid w:val="0059695F"/>
    <w:rsid w:val="00597E9A"/>
    <w:rsid w:val="005A0032"/>
    <w:rsid w:val="005A07C7"/>
    <w:rsid w:val="005A0F9C"/>
    <w:rsid w:val="005A2122"/>
    <w:rsid w:val="005A2D48"/>
    <w:rsid w:val="005A4D6B"/>
    <w:rsid w:val="005A4DCB"/>
    <w:rsid w:val="005A4E0A"/>
    <w:rsid w:val="005A6CF5"/>
    <w:rsid w:val="005A6E54"/>
    <w:rsid w:val="005A7610"/>
    <w:rsid w:val="005B08B8"/>
    <w:rsid w:val="005B3FB6"/>
    <w:rsid w:val="005B43BE"/>
    <w:rsid w:val="005B67DA"/>
    <w:rsid w:val="005B78FE"/>
    <w:rsid w:val="005C1B92"/>
    <w:rsid w:val="005C274D"/>
    <w:rsid w:val="005C43D0"/>
    <w:rsid w:val="005C4A8E"/>
    <w:rsid w:val="005C4CA6"/>
    <w:rsid w:val="005C774B"/>
    <w:rsid w:val="005C7FF1"/>
    <w:rsid w:val="005D061C"/>
    <w:rsid w:val="005D2997"/>
    <w:rsid w:val="005D2DC0"/>
    <w:rsid w:val="005D3E14"/>
    <w:rsid w:val="005D40A2"/>
    <w:rsid w:val="005D4683"/>
    <w:rsid w:val="005D5D56"/>
    <w:rsid w:val="005D707F"/>
    <w:rsid w:val="005E1B5F"/>
    <w:rsid w:val="005E1CDF"/>
    <w:rsid w:val="005E218F"/>
    <w:rsid w:val="005E46CC"/>
    <w:rsid w:val="005E6EDC"/>
    <w:rsid w:val="005E76E6"/>
    <w:rsid w:val="005F06A1"/>
    <w:rsid w:val="005F06EC"/>
    <w:rsid w:val="005F5A2D"/>
    <w:rsid w:val="005F6C4D"/>
    <w:rsid w:val="005F77E8"/>
    <w:rsid w:val="00600A69"/>
    <w:rsid w:val="00600C90"/>
    <w:rsid w:val="006012A7"/>
    <w:rsid w:val="006015DC"/>
    <w:rsid w:val="006027BE"/>
    <w:rsid w:val="006039B1"/>
    <w:rsid w:val="006046A0"/>
    <w:rsid w:val="00612295"/>
    <w:rsid w:val="0061256B"/>
    <w:rsid w:val="00613A79"/>
    <w:rsid w:val="00613E15"/>
    <w:rsid w:val="00615E5D"/>
    <w:rsid w:val="0061604D"/>
    <w:rsid w:val="00616BDF"/>
    <w:rsid w:val="00617A94"/>
    <w:rsid w:val="00617AD6"/>
    <w:rsid w:val="006220FF"/>
    <w:rsid w:val="00622D35"/>
    <w:rsid w:val="00622FBD"/>
    <w:rsid w:val="00623D63"/>
    <w:rsid w:val="00624B3F"/>
    <w:rsid w:val="006255B5"/>
    <w:rsid w:val="006278C4"/>
    <w:rsid w:val="00631B47"/>
    <w:rsid w:val="0063495F"/>
    <w:rsid w:val="006361D2"/>
    <w:rsid w:val="0063670D"/>
    <w:rsid w:val="0063791C"/>
    <w:rsid w:val="00640035"/>
    <w:rsid w:val="00640533"/>
    <w:rsid w:val="00640EF0"/>
    <w:rsid w:val="006417C8"/>
    <w:rsid w:val="00647FD4"/>
    <w:rsid w:val="00650B03"/>
    <w:rsid w:val="00650B47"/>
    <w:rsid w:val="00651428"/>
    <w:rsid w:val="0065378F"/>
    <w:rsid w:val="00653F4E"/>
    <w:rsid w:val="006546B5"/>
    <w:rsid w:val="0066184A"/>
    <w:rsid w:val="00662369"/>
    <w:rsid w:val="006640FC"/>
    <w:rsid w:val="006646AA"/>
    <w:rsid w:val="00664A72"/>
    <w:rsid w:val="00664FF0"/>
    <w:rsid w:val="00665E8E"/>
    <w:rsid w:val="00666141"/>
    <w:rsid w:val="0066626A"/>
    <w:rsid w:val="0066718C"/>
    <w:rsid w:val="006677C5"/>
    <w:rsid w:val="00672A04"/>
    <w:rsid w:val="00672AF0"/>
    <w:rsid w:val="00672E13"/>
    <w:rsid w:val="00676678"/>
    <w:rsid w:val="00681F2B"/>
    <w:rsid w:val="0068421B"/>
    <w:rsid w:val="00687FB1"/>
    <w:rsid w:val="006907EC"/>
    <w:rsid w:val="006925AD"/>
    <w:rsid w:val="00694558"/>
    <w:rsid w:val="0069617E"/>
    <w:rsid w:val="00696A00"/>
    <w:rsid w:val="006978E5"/>
    <w:rsid w:val="00697D80"/>
    <w:rsid w:val="006A1C8D"/>
    <w:rsid w:val="006A4E77"/>
    <w:rsid w:val="006A646C"/>
    <w:rsid w:val="006A66C1"/>
    <w:rsid w:val="006A6F30"/>
    <w:rsid w:val="006A6F3E"/>
    <w:rsid w:val="006A6F95"/>
    <w:rsid w:val="006A7581"/>
    <w:rsid w:val="006B08B7"/>
    <w:rsid w:val="006B137F"/>
    <w:rsid w:val="006B24C9"/>
    <w:rsid w:val="006B581A"/>
    <w:rsid w:val="006B5B00"/>
    <w:rsid w:val="006B5DA4"/>
    <w:rsid w:val="006B72D6"/>
    <w:rsid w:val="006B73D3"/>
    <w:rsid w:val="006C159F"/>
    <w:rsid w:val="006C210D"/>
    <w:rsid w:val="006C222B"/>
    <w:rsid w:val="006C3607"/>
    <w:rsid w:val="006C50C1"/>
    <w:rsid w:val="006D0033"/>
    <w:rsid w:val="006D20FB"/>
    <w:rsid w:val="006D30E4"/>
    <w:rsid w:val="006D3280"/>
    <w:rsid w:val="006D484F"/>
    <w:rsid w:val="006D6E1C"/>
    <w:rsid w:val="006D6E91"/>
    <w:rsid w:val="006D7974"/>
    <w:rsid w:val="006D7F70"/>
    <w:rsid w:val="006E0E36"/>
    <w:rsid w:val="006E11EB"/>
    <w:rsid w:val="006E1306"/>
    <w:rsid w:val="006E267A"/>
    <w:rsid w:val="006E32B3"/>
    <w:rsid w:val="006E339B"/>
    <w:rsid w:val="006E77D6"/>
    <w:rsid w:val="006F0586"/>
    <w:rsid w:val="006F0CF0"/>
    <w:rsid w:val="006F1346"/>
    <w:rsid w:val="006F1F70"/>
    <w:rsid w:val="006F2331"/>
    <w:rsid w:val="006F28E9"/>
    <w:rsid w:val="006F4519"/>
    <w:rsid w:val="006F4732"/>
    <w:rsid w:val="006F7C09"/>
    <w:rsid w:val="0070395B"/>
    <w:rsid w:val="00704312"/>
    <w:rsid w:val="0070433F"/>
    <w:rsid w:val="00704758"/>
    <w:rsid w:val="00705F2F"/>
    <w:rsid w:val="00707D44"/>
    <w:rsid w:val="007102A0"/>
    <w:rsid w:val="00712920"/>
    <w:rsid w:val="00712A32"/>
    <w:rsid w:val="00714342"/>
    <w:rsid w:val="007150AE"/>
    <w:rsid w:val="00716583"/>
    <w:rsid w:val="00720126"/>
    <w:rsid w:val="0072035D"/>
    <w:rsid w:val="00720891"/>
    <w:rsid w:val="00721DC7"/>
    <w:rsid w:val="00724B0E"/>
    <w:rsid w:val="0072561B"/>
    <w:rsid w:val="00726BF5"/>
    <w:rsid w:val="007273CD"/>
    <w:rsid w:val="00734330"/>
    <w:rsid w:val="007421BD"/>
    <w:rsid w:val="00742BE1"/>
    <w:rsid w:val="00743664"/>
    <w:rsid w:val="007441BB"/>
    <w:rsid w:val="00747FE2"/>
    <w:rsid w:val="00750C47"/>
    <w:rsid w:val="00750F95"/>
    <w:rsid w:val="007512F0"/>
    <w:rsid w:val="00751DAE"/>
    <w:rsid w:val="00753739"/>
    <w:rsid w:val="00753DF3"/>
    <w:rsid w:val="00760A0E"/>
    <w:rsid w:val="00761062"/>
    <w:rsid w:val="007618EB"/>
    <w:rsid w:val="0076250F"/>
    <w:rsid w:val="00762979"/>
    <w:rsid w:val="00762B7F"/>
    <w:rsid w:val="00765F1E"/>
    <w:rsid w:val="007672FA"/>
    <w:rsid w:val="00770251"/>
    <w:rsid w:val="00773333"/>
    <w:rsid w:val="007736B2"/>
    <w:rsid w:val="007766D2"/>
    <w:rsid w:val="00777C93"/>
    <w:rsid w:val="00777E36"/>
    <w:rsid w:val="00785255"/>
    <w:rsid w:val="007859E4"/>
    <w:rsid w:val="00786E2E"/>
    <w:rsid w:val="0079143B"/>
    <w:rsid w:val="00793C7F"/>
    <w:rsid w:val="007944AC"/>
    <w:rsid w:val="00795FFF"/>
    <w:rsid w:val="00796D6E"/>
    <w:rsid w:val="007A326C"/>
    <w:rsid w:val="007A363F"/>
    <w:rsid w:val="007B01EE"/>
    <w:rsid w:val="007B0843"/>
    <w:rsid w:val="007B2C8B"/>
    <w:rsid w:val="007B3B4C"/>
    <w:rsid w:val="007B447C"/>
    <w:rsid w:val="007B5F04"/>
    <w:rsid w:val="007B65BC"/>
    <w:rsid w:val="007B7A16"/>
    <w:rsid w:val="007C1E88"/>
    <w:rsid w:val="007C2210"/>
    <w:rsid w:val="007C416D"/>
    <w:rsid w:val="007C6388"/>
    <w:rsid w:val="007C7F58"/>
    <w:rsid w:val="007D2690"/>
    <w:rsid w:val="007D30CB"/>
    <w:rsid w:val="007D4196"/>
    <w:rsid w:val="007D62AC"/>
    <w:rsid w:val="007D6C16"/>
    <w:rsid w:val="007E1BCA"/>
    <w:rsid w:val="007E1CC4"/>
    <w:rsid w:val="007E2588"/>
    <w:rsid w:val="007E40E4"/>
    <w:rsid w:val="007E77A6"/>
    <w:rsid w:val="007F0E73"/>
    <w:rsid w:val="007F0F2E"/>
    <w:rsid w:val="007F2E10"/>
    <w:rsid w:val="007F4746"/>
    <w:rsid w:val="007F66A6"/>
    <w:rsid w:val="007F7AD2"/>
    <w:rsid w:val="007F7C8B"/>
    <w:rsid w:val="008036B1"/>
    <w:rsid w:val="00803B75"/>
    <w:rsid w:val="00803E47"/>
    <w:rsid w:val="008067D4"/>
    <w:rsid w:val="00810CA1"/>
    <w:rsid w:val="00810D5F"/>
    <w:rsid w:val="00811297"/>
    <w:rsid w:val="0081176D"/>
    <w:rsid w:val="00811806"/>
    <w:rsid w:val="0081262B"/>
    <w:rsid w:val="00814047"/>
    <w:rsid w:val="00814339"/>
    <w:rsid w:val="008143BE"/>
    <w:rsid w:val="0081542E"/>
    <w:rsid w:val="00816B69"/>
    <w:rsid w:val="008171F2"/>
    <w:rsid w:val="00820BEA"/>
    <w:rsid w:val="00824E34"/>
    <w:rsid w:val="00831E03"/>
    <w:rsid w:val="00831E94"/>
    <w:rsid w:val="008331E2"/>
    <w:rsid w:val="008349FE"/>
    <w:rsid w:val="00835AF3"/>
    <w:rsid w:val="008367AF"/>
    <w:rsid w:val="00837468"/>
    <w:rsid w:val="00837649"/>
    <w:rsid w:val="00840DBE"/>
    <w:rsid w:val="00843B77"/>
    <w:rsid w:val="008452F1"/>
    <w:rsid w:val="008465B3"/>
    <w:rsid w:val="00847203"/>
    <w:rsid w:val="008514F8"/>
    <w:rsid w:val="008601CE"/>
    <w:rsid w:val="00860ACC"/>
    <w:rsid w:val="00861270"/>
    <w:rsid w:val="008635A2"/>
    <w:rsid w:val="008639F4"/>
    <w:rsid w:val="008655E6"/>
    <w:rsid w:val="00865B58"/>
    <w:rsid w:val="0086711B"/>
    <w:rsid w:val="0086786A"/>
    <w:rsid w:val="00870EB9"/>
    <w:rsid w:val="008714A2"/>
    <w:rsid w:val="008733FE"/>
    <w:rsid w:val="008749B0"/>
    <w:rsid w:val="00876B94"/>
    <w:rsid w:val="008802A8"/>
    <w:rsid w:val="008804A9"/>
    <w:rsid w:val="008814FD"/>
    <w:rsid w:val="00881B54"/>
    <w:rsid w:val="00881F99"/>
    <w:rsid w:val="008828C9"/>
    <w:rsid w:val="00882DC3"/>
    <w:rsid w:val="00883291"/>
    <w:rsid w:val="00883794"/>
    <w:rsid w:val="008843C7"/>
    <w:rsid w:val="00884CA0"/>
    <w:rsid w:val="0088637F"/>
    <w:rsid w:val="0088654F"/>
    <w:rsid w:val="008865F0"/>
    <w:rsid w:val="0089117C"/>
    <w:rsid w:val="0089243A"/>
    <w:rsid w:val="00894326"/>
    <w:rsid w:val="0089513E"/>
    <w:rsid w:val="008958EF"/>
    <w:rsid w:val="0089641F"/>
    <w:rsid w:val="00896424"/>
    <w:rsid w:val="008A009E"/>
    <w:rsid w:val="008A158C"/>
    <w:rsid w:val="008A19CE"/>
    <w:rsid w:val="008A25B3"/>
    <w:rsid w:val="008A5B21"/>
    <w:rsid w:val="008A669D"/>
    <w:rsid w:val="008A7F5C"/>
    <w:rsid w:val="008B149C"/>
    <w:rsid w:val="008B2399"/>
    <w:rsid w:val="008B3DA7"/>
    <w:rsid w:val="008C0603"/>
    <w:rsid w:val="008C1D5A"/>
    <w:rsid w:val="008C5256"/>
    <w:rsid w:val="008C542F"/>
    <w:rsid w:val="008C5CD9"/>
    <w:rsid w:val="008C6CB6"/>
    <w:rsid w:val="008C6EB2"/>
    <w:rsid w:val="008D01A6"/>
    <w:rsid w:val="008D27BC"/>
    <w:rsid w:val="008D3651"/>
    <w:rsid w:val="008D365D"/>
    <w:rsid w:val="008D786A"/>
    <w:rsid w:val="008D7A1A"/>
    <w:rsid w:val="008D7B30"/>
    <w:rsid w:val="008E40C2"/>
    <w:rsid w:val="008F15AE"/>
    <w:rsid w:val="008F550B"/>
    <w:rsid w:val="008F55EE"/>
    <w:rsid w:val="008F6925"/>
    <w:rsid w:val="009018B0"/>
    <w:rsid w:val="009023E1"/>
    <w:rsid w:val="0090284C"/>
    <w:rsid w:val="009032EF"/>
    <w:rsid w:val="00903D26"/>
    <w:rsid w:val="009048E2"/>
    <w:rsid w:val="00905909"/>
    <w:rsid w:val="00906145"/>
    <w:rsid w:val="0091104B"/>
    <w:rsid w:val="0091179A"/>
    <w:rsid w:val="00911A14"/>
    <w:rsid w:val="00911BB3"/>
    <w:rsid w:val="00912102"/>
    <w:rsid w:val="00912915"/>
    <w:rsid w:val="009135E7"/>
    <w:rsid w:val="00913930"/>
    <w:rsid w:val="00913EBB"/>
    <w:rsid w:val="009150E1"/>
    <w:rsid w:val="00915154"/>
    <w:rsid w:val="009160F6"/>
    <w:rsid w:val="00916970"/>
    <w:rsid w:val="00917E30"/>
    <w:rsid w:val="00917E47"/>
    <w:rsid w:val="0092040F"/>
    <w:rsid w:val="00922120"/>
    <w:rsid w:val="0092456C"/>
    <w:rsid w:val="00925924"/>
    <w:rsid w:val="00926BB5"/>
    <w:rsid w:val="00930B25"/>
    <w:rsid w:val="00931219"/>
    <w:rsid w:val="00931498"/>
    <w:rsid w:val="00931B7F"/>
    <w:rsid w:val="00931C64"/>
    <w:rsid w:val="00931E0E"/>
    <w:rsid w:val="009329C5"/>
    <w:rsid w:val="009336CB"/>
    <w:rsid w:val="00933D10"/>
    <w:rsid w:val="00934780"/>
    <w:rsid w:val="00934979"/>
    <w:rsid w:val="00936286"/>
    <w:rsid w:val="00936D52"/>
    <w:rsid w:val="00936DA5"/>
    <w:rsid w:val="00937133"/>
    <w:rsid w:val="00941082"/>
    <w:rsid w:val="00944A66"/>
    <w:rsid w:val="009464D4"/>
    <w:rsid w:val="0094696F"/>
    <w:rsid w:val="00947FEE"/>
    <w:rsid w:val="00952775"/>
    <w:rsid w:val="00952F76"/>
    <w:rsid w:val="00955731"/>
    <w:rsid w:val="00956693"/>
    <w:rsid w:val="0095734A"/>
    <w:rsid w:val="009602C1"/>
    <w:rsid w:val="00960E68"/>
    <w:rsid w:val="00961B81"/>
    <w:rsid w:val="0096258B"/>
    <w:rsid w:val="009629F9"/>
    <w:rsid w:val="00962C52"/>
    <w:rsid w:val="00963164"/>
    <w:rsid w:val="00963EAD"/>
    <w:rsid w:val="00966B3E"/>
    <w:rsid w:val="009671C3"/>
    <w:rsid w:val="00971EC6"/>
    <w:rsid w:val="009741CB"/>
    <w:rsid w:val="0097575B"/>
    <w:rsid w:val="00976828"/>
    <w:rsid w:val="009851D8"/>
    <w:rsid w:val="0099016D"/>
    <w:rsid w:val="0099227D"/>
    <w:rsid w:val="009928C4"/>
    <w:rsid w:val="0099384F"/>
    <w:rsid w:val="00997150"/>
    <w:rsid w:val="009A4625"/>
    <w:rsid w:val="009A7981"/>
    <w:rsid w:val="009A7F05"/>
    <w:rsid w:val="009B2066"/>
    <w:rsid w:val="009B2C2C"/>
    <w:rsid w:val="009B2FF7"/>
    <w:rsid w:val="009B691B"/>
    <w:rsid w:val="009B6FD7"/>
    <w:rsid w:val="009C1872"/>
    <w:rsid w:val="009C1B35"/>
    <w:rsid w:val="009C1D24"/>
    <w:rsid w:val="009C498D"/>
    <w:rsid w:val="009C5F20"/>
    <w:rsid w:val="009C6CA8"/>
    <w:rsid w:val="009C7076"/>
    <w:rsid w:val="009C709B"/>
    <w:rsid w:val="009C7D85"/>
    <w:rsid w:val="009D1FB2"/>
    <w:rsid w:val="009D497F"/>
    <w:rsid w:val="009D4FDF"/>
    <w:rsid w:val="009D5E33"/>
    <w:rsid w:val="009E1032"/>
    <w:rsid w:val="009E1221"/>
    <w:rsid w:val="009E1304"/>
    <w:rsid w:val="009E3081"/>
    <w:rsid w:val="009E3333"/>
    <w:rsid w:val="009E3972"/>
    <w:rsid w:val="009E39E9"/>
    <w:rsid w:val="009E3A26"/>
    <w:rsid w:val="009E5034"/>
    <w:rsid w:val="009E7BAC"/>
    <w:rsid w:val="009F12F3"/>
    <w:rsid w:val="009F199D"/>
    <w:rsid w:val="009F2E69"/>
    <w:rsid w:val="009F476C"/>
    <w:rsid w:val="009F4B18"/>
    <w:rsid w:val="009F7A96"/>
    <w:rsid w:val="00A00B8E"/>
    <w:rsid w:val="00A019C7"/>
    <w:rsid w:val="00A021DA"/>
    <w:rsid w:val="00A0239E"/>
    <w:rsid w:val="00A03280"/>
    <w:rsid w:val="00A0334A"/>
    <w:rsid w:val="00A07111"/>
    <w:rsid w:val="00A07344"/>
    <w:rsid w:val="00A11CE2"/>
    <w:rsid w:val="00A120CB"/>
    <w:rsid w:val="00A12151"/>
    <w:rsid w:val="00A153E3"/>
    <w:rsid w:val="00A16AFF"/>
    <w:rsid w:val="00A202A3"/>
    <w:rsid w:val="00A20589"/>
    <w:rsid w:val="00A21673"/>
    <w:rsid w:val="00A23723"/>
    <w:rsid w:val="00A2394D"/>
    <w:rsid w:val="00A23CF2"/>
    <w:rsid w:val="00A24A3D"/>
    <w:rsid w:val="00A25A91"/>
    <w:rsid w:val="00A25C55"/>
    <w:rsid w:val="00A27563"/>
    <w:rsid w:val="00A3168F"/>
    <w:rsid w:val="00A32133"/>
    <w:rsid w:val="00A32653"/>
    <w:rsid w:val="00A33A5B"/>
    <w:rsid w:val="00A354A3"/>
    <w:rsid w:val="00A427C6"/>
    <w:rsid w:val="00A42DFA"/>
    <w:rsid w:val="00A44B4D"/>
    <w:rsid w:val="00A459E2"/>
    <w:rsid w:val="00A45A52"/>
    <w:rsid w:val="00A51050"/>
    <w:rsid w:val="00A51FA5"/>
    <w:rsid w:val="00A52BB1"/>
    <w:rsid w:val="00A54216"/>
    <w:rsid w:val="00A55ED5"/>
    <w:rsid w:val="00A57242"/>
    <w:rsid w:val="00A6024B"/>
    <w:rsid w:val="00A6110D"/>
    <w:rsid w:val="00A63A2A"/>
    <w:rsid w:val="00A656E0"/>
    <w:rsid w:val="00A73A45"/>
    <w:rsid w:val="00A74FEE"/>
    <w:rsid w:val="00A7590D"/>
    <w:rsid w:val="00A766EC"/>
    <w:rsid w:val="00A76B5D"/>
    <w:rsid w:val="00A8000B"/>
    <w:rsid w:val="00A821F8"/>
    <w:rsid w:val="00A85D17"/>
    <w:rsid w:val="00A870ED"/>
    <w:rsid w:val="00A879EB"/>
    <w:rsid w:val="00A87BA6"/>
    <w:rsid w:val="00A92EFE"/>
    <w:rsid w:val="00A93182"/>
    <w:rsid w:val="00A94B0E"/>
    <w:rsid w:val="00A95A83"/>
    <w:rsid w:val="00A972C1"/>
    <w:rsid w:val="00AA1C46"/>
    <w:rsid w:val="00AA320F"/>
    <w:rsid w:val="00AA44FD"/>
    <w:rsid w:val="00AA52AF"/>
    <w:rsid w:val="00AA5C01"/>
    <w:rsid w:val="00AA6856"/>
    <w:rsid w:val="00AB24BC"/>
    <w:rsid w:val="00AB26F9"/>
    <w:rsid w:val="00AB3600"/>
    <w:rsid w:val="00AB3FB4"/>
    <w:rsid w:val="00AB4A7E"/>
    <w:rsid w:val="00AB7302"/>
    <w:rsid w:val="00AB7DC1"/>
    <w:rsid w:val="00AC01AC"/>
    <w:rsid w:val="00AC10CF"/>
    <w:rsid w:val="00AC18B0"/>
    <w:rsid w:val="00AC1A35"/>
    <w:rsid w:val="00AC231F"/>
    <w:rsid w:val="00AC33DA"/>
    <w:rsid w:val="00AC37C5"/>
    <w:rsid w:val="00AC6208"/>
    <w:rsid w:val="00AC73F2"/>
    <w:rsid w:val="00AC7CC0"/>
    <w:rsid w:val="00AC7FC7"/>
    <w:rsid w:val="00AD059B"/>
    <w:rsid w:val="00AD07A6"/>
    <w:rsid w:val="00AD1022"/>
    <w:rsid w:val="00AD55BF"/>
    <w:rsid w:val="00AD57EC"/>
    <w:rsid w:val="00AD6D53"/>
    <w:rsid w:val="00AD6DB6"/>
    <w:rsid w:val="00AE0BD6"/>
    <w:rsid w:val="00AE219F"/>
    <w:rsid w:val="00AE2D01"/>
    <w:rsid w:val="00AE2D0B"/>
    <w:rsid w:val="00AE3AA8"/>
    <w:rsid w:val="00AE4986"/>
    <w:rsid w:val="00AE6C30"/>
    <w:rsid w:val="00AE70B8"/>
    <w:rsid w:val="00AF0303"/>
    <w:rsid w:val="00AF4141"/>
    <w:rsid w:val="00AF4EB6"/>
    <w:rsid w:val="00AF4F4F"/>
    <w:rsid w:val="00AF50BA"/>
    <w:rsid w:val="00AF69ED"/>
    <w:rsid w:val="00AF7061"/>
    <w:rsid w:val="00B01272"/>
    <w:rsid w:val="00B017CC"/>
    <w:rsid w:val="00B03034"/>
    <w:rsid w:val="00B04D62"/>
    <w:rsid w:val="00B05A40"/>
    <w:rsid w:val="00B05FF3"/>
    <w:rsid w:val="00B075E1"/>
    <w:rsid w:val="00B07DF8"/>
    <w:rsid w:val="00B13C5B"/>
    <w:rsid w:val="00B13E2B"/>
    <w:rsid w:val="00B14568"/>
    <w:rsid w:val="00B1552E"/>
    <w:rsid w:val="00B161E0"/>
    <w:rsid w:val="00B208E8"/>
    <w:rsid w:val="00B21B98"/>
    <w:rsid w:val="00B22979"/>
    <w:rsid w:val="00B25A03"/>
    <w:rsid w:val="00B25CA0"/>
    <w:rsid w:val="00B27795"/>
    <w:rsid w:val="00B30B06"/>
    <w:rsid w:val="00B34024"/>
    <w:rsid w:val="00B34423"/>
    <w:rsid w:val="00B362F2"/>
    <w:rsid w:val="00B37912"/>
    <w:rsid w:val="00B41FCA"/>
    <w:rsid w:val="00B42A91"/>
    <w:rsid w:val="00B4458B"/>
    <w:rsid w:val="00B446AD"/>
    <w:rsid w:val="00B46B95"/>
    <w:rsid w:val="00B470DC"/>
    <w:rsid w:val="00B50617"/>
    <w:rsid w:val="00B50ABC"/>
    <w:rsid w:val="00B50FD6"/>
    <w:rsid w:val="00B51686"/>
    <w:rsid w:val="00B51C57"/>
    <w:rsid w:val="00B54451"/>
    <w:rsid w:val="00B5571D"/>
    <w:rsid w:val="00B5657B"/>
    <w:rsid w:val="00B56C6E"/>
    <w:rsid w:val="00B56FAD"/>
    <w:rsid w:val="00B571AC"/>
    <w:rsid w:val="00B61C88"/>
    <w:rsid w:val="00B646E0"/>
    <w:rsid w:val="00B663D1"/>
    <w:rsid w:val="00B673A1"/>
    <w:rsid w:val="00B70B12"/>
    <w:rsid w:val="00B71788"/>
    <w:rsid w:val="00B7240F"/>
    <w:rsid w:val="00B72B19"/>
    <w:rsid w:val="00B72FD4"/>
    <w:rsid w:val="00B7335D"/>
    <w:rsid w:val="00B76008"/>
    <w:rsid w:val="00B7632B"/>
    <w:rsid w:val="00B76FEC"/>
    <w:rsid w:val="00B8466D"/>
    <w:rsid w:val="00B84ECD"/>
    <w:rsid w:val="00B8553C"/>
    <w:rsid w:val="00B85EA2"/>
    <w:rsid w:val="00B87F44"/>
    <w:rsid w:val="00B909F6"/>
    <w:rsid w:val="00B94DDA"/>
    <w:rsid w:val="00B9522B"/>
    <w:rsid w:val="00B95BC5"/>
    <w:rsid w:val="00B95C5A"/>
    <w:rsid w:val="00B96D03"/>
    <w:rsid w:val="00B978C5"/>
    <w:rsid w:val="00BA12A4"/>
    <w:rsid w:val="00BA1300"/>
    <w:rsid w:val="00BA139E"/>
    <w:rsid w:val="00BA211B"/>
    <w:rsid w:val="00BA26C3"/>
    <w:rsid w:val="00BA3B00"/>
    <w:rsid w:val="00BA3CD6"/>
    <w:rsid w:val="00BA4F0E"/>
    <w:rsid w:val="00BA50E6"/>
    <w:rsid w:val="00BA7496"/>
    <w:rsid w:val="00BB011D"/>
    <w:rsid w:val="00BB3E89"/>
    <w:rsid w:val="00BB5E0D"/>
    <w:rsid w:val="00BB5E41"/>
    <w:rsid w:val="00BB6257"/>
    <w:rsid w:val="00BB74D9"/>
    <w:rsid w:val="00BC071E"/>
    <w:rsid w:val="00BC0A68"/>
    <w:rsid w:val="00BC1D77"/>
    <w:rsid w:val="00BC27B0"/>
    <w:rsid w:val="00BC372E"/>
    <w:rsid w:val="00BC504E"/>
    <w:rsid w:val="00BC7104"/>
    <w:rsid w:val="00BC7818"/>
    <w:rsid w:val="00BD1FEC"/>
    <w:rsid w:val="00BD2401"/>
    <w:rsid w:val="00BD261C"/>
    <w:rsid w:val="00BD2671"/>
    <w:rsid w:val="00BD4208"/>
    <w:rsid w:val="00BD4C5B"/>
    <w:rsid w:val="00BD54C6"/>
    <w:rsid w:val="00BD58F9"/>
    <w:rsid w:val="00BD66A5"/>
    <w:rsid w:val="00BD6C2E"/>
    <w:rsid w:val="00BD6E80"/>
    <w:rsid w:val="00BE3FC1"/>
    <w:rsid w:val="00BE4E19"/>
    <w:rsid w:val="00BE4FC9"/>
    <w:rsid w:val="00BE539C"/>
    <w:rsid w:val="00BE624F"/>
    <w:rsid w:val="00BE6336"/>
    <w:rsid w:val="00BE74FA"/>
    <w:rsid w:val="00BF0703"/>
    <w:rsid w:val="00BF43AB"/>
    <w:rsid w:val="00BF4E6A"/>
    <w:rsid w:val="00BF4F30"/>
    <w:rsid w:val="00BF563E"/>
    <w:rsid w:val="00BF607B"/>
    <w:rsid w:val="00BF74D0"/>
    <w:rsid w:val="00C00190"/>
    <w:rsid w:val="00C00D87"/>
    <w:rsid w:val="00C018AC"/>
    <w:rsid w:val="00C03A4F"/>
    <w:rsid w:val="00C0541B"/>
    <w:rsid w:val="00C0551C"/>
    <w:rsid w:val="00C06322"/>
    <w:rsid w:val="00C07886"/>
    <w:rsid w:val="00C07F49"/>
    <w:rsid w:val="00C11047"/>
    <w:rsid w:val="00C11EE7"/>
    <w:rsid w:val="00C12590"/>
    <w:rsid w:val="00C125B0"/>
    <w:rsid w:val="00C1324B"/>
    <w:rsid w:val="00C1419E"/>
    <w:rsid w:val="00C1555C"/>
    <w:rsid w:val="00C16BE5"/>
    <w:rsid w:val="00C21B44"/>
    <w:rsid w:val="00C21EE9"/>
    <w:rsid w:val="00C22962"/>
    <w:rsid w:val="00C24772"/>
    <w:rsid w:val="00C26CAD"/>
    <w:rsid w:val="00C30B9A"/>
    <w:rsid w:val="00C332F9"/>
    <w:rsid w:val="00C3366B"/>
    <w:rsid w:val="00C33B7C"/>
    <w:rsid w:val="00C347DA"/>
    <w:rsid w:val="00C35770"/>
    <w:rsid w:val="00C36B10"/>
    <w:rsid w:val="00C377A0"/>
    <w:rsid w:val="00C37964"/>
    <w:rsid w:val="00C40C84"/>
    <w:rsid w:val="00C44085"/>
    <w:rsid w:val="00C4722C"/>
    <w:rsid w:val="00C47B7A"/>
    <w:rsid w:val="00C47DFD"/>
    <w:rsid w:val="00C5010A"/>
    <w:rsid w:val="00C51BE1"/>
    <w:rsid w:val="00C51D06"/>
    <w:rsid w:val="00C52DD0"/>
    <w:rsid w:val="00C53B5D"/>
    <w:rsid w:val="00C553DA"/>
    <w:rsid w:val="00C56575"/>
    <w:rsid w:val="00C5769E"/>
    <w:rsid w:val="00C57F4F"/>
    <w:rsid w:val="00C605A0"/>
    <w:rsid w:val="00C6536A"/>
    <w:rsid w:val="00C65992"/>
    <w:rsid w:val="00C65FEC"/>
    <w:rsid w:val="00C704FF"/>
    <w:rsid w:val="00C70DD2"/>
    <w:rsid w:val="00C72C14"/>
    <w:rsid w:val="00C7388B"/>
    <w:rsid w:val="00C75C33"/>
    <w:rsid w:val="00C76912"/>
    <w:rsid w:val="00C876B4"/>
    <w:rsid w:val="00C903AE"/>
    <w:rsid w:val="00C928D1"/>
    <w:rsid w:val="00C93CB1"/>
    <w:rsid w:val="00C94BA9"/>
    <w:rsid w:val="00C94CF2"/>
    <w:rsid w:val="00C9736E"/>
    <w:rsid w:val="00CA1321"/>
    <w:rsid w:val="00CA570D"/>
    <w:rsid w:val="00CA5D73"/>
    <w:rsid w:val="00CA62CE"/>
    <w:rsid w:val="00CB0CA5"/>
    <w:rsid w:val="00CB4089"/>
    <w:rsid w:val="00CB4185"/>
    <w:rsid w:val="00CB5209"/>
    <w:rsid w:val="00CB5E7C"/>
    <w:rsid w:val="00CC176D"/>
    <w:rsid w:val="00CC18EB"/>
    <w:rsid w:val="00CD07FF"/>
    <w:rsid w:val="00CD20A6"/>
    <w:rsid w:val="00CD2B2D"/>
    <w:rsid w:val="00CD370F"/>
    <w:rsid w:val="00CD57AA"/>
    <w:rsid w:val="00CD57AD"/>
    <w:rsid w:val="00CD64F1"/>
    <w:rsid w:val="00CD6DD1"/>
    <w:rsid w:val="00CE036F"/>
    <w:rsid w:val="00CE0426"/>
    <w:rsid w:val="00CE12A0"/>
    <w:rsid w:val="00CE6433"/>
    <w:rsid w:val="00CF0583"/>
    <w:rsid w:val="00CF1C0C"/>
    <w:rsid w:val="00CF2E82"/>
    <w:rsid w:val="00CF5314"/>
    <w:rsid w:val="00CF73D4"/>
    <w:rsid w:val="00CF7E4A"/>
    <w:rsid w:val="00D01D9A"/>
    <w:rsid w:val="00D0327E"/>
    <w:rsid w:val="00D07782"/>
    <w:rsid w:val="00D12D01"/>
    <w:rsid w:val="00D13D23"/>
    <w:rsid w:val="00D16625"/>
    <w:rsid w:val="00D16D23"/>
    <w:rsid w:val="00D216AD"/>
    <w:rsid w:val="00D2288B"/>
    <w:rsid w:val="00D2311B"/>
    <w:rsid w:val="00D256CC"/>
    <w:rsid w:val="00D273CF"/>
    <w:rsid w:val="00D275B5"/>
    <w:rsid w:val="00D33434"/>
    <w:rsid w:val="00D3402A"/>
    <w:rsid w:val="00D363F4"/>
    <w:rsid w:val="00D372C0"/>
    <w:rsid w:val="00D378EE"/>
    <w:rsid w:val="00D44CD9"/>
    <w:rsid w:val="00D46EBF"/>
    <w:rsid w:val="00D4749F"/>
    <w:rsid w:val="00D4769C"/>
    <w:rsid w:val="00D51530"/>
    <w:rsid w:val="00D51FCE"/>
    <w:rsid w:val="00D52ED6"/>
    <w:rsid w:val="00D543B8"/>
    <w:rsid w:val="00D54CC9"/>
    <w:rsid w:val="00D56AE4"/>
    <w:rsid w:val="00D56D7A"/>
    <w:rsid w:val="00D56F46"/>
    <w:rsid w:val="00D576F6"/>
    <w:rsid w:val="00D6408D"/>
    <w:rsid w:val="00D64D10"/>
    <w:rsid w:val="00D659D6"/>
    <w:rsid w:val="00D6628A"/>
    <w:rsid w:val="00D75535"/>
    <w:rsid w:val="00D80163"/>
    <w:rsid w:val="00D80C72"/>
    <w:rsid w:val="00D80F52"/>
    <w:rsid w:val="00D81BA9"/>
    <w:rsid w:val="00D82CB0"/>
    <w:rsid w:val="00D83144"/>
    <w:rsid w:val="00D83207"/>
    <w:rsid w:val="00D846B3"/>
    <w:rsid w:val="00D8481B"/>
    <w:rsid w:val="00D86E48"/>
    <w:rsid w:val="00D87AF4"/>
    <w:rsid w:val="00D901CF"/>
    <w:rsid w:val="00D90535"/>
    <w:rsid w:val="00D91774"/>
    <w:rsid w:val="00D92C92"/>
    <w:rsid w:val="00D93A62"/>
    <w:rsid w:val="00D945BE"/>
    <w:rsid w:val="00D96071"/>
    <w:rsid w:val="00D96E1C"/>
    <w:rsid w:val="00DA19E9"/>
    <w:rsid w:val="00DA1CE5"/>
    <w:rsid w:val="00DA2B12"/>
    <w:rsid w:val="00DA587D"/>
    <w:rsid w:val="00DA65FE"/>
    <w:rsid w:val="00DA707F"/>
    <w:rsid w:val="00DA7C4E"/>
    <w:rsid w:val="00DB02AA"/>
    <w:rsid w:val="00DB260E"/>
    <w:rsid w:val="00DC3C05"/>
    <w:rsid w:val="00DD0701"/>
    <w:rsid w:val="00DD3AEE"/>
    <w:rsid w:val="00DD5EF6"/>
    <w:rsid w:val="00DE0002"/>
    <w:rsid w:val="00DE021D"/>
    <w:rsid w:val="00DE1F46"/>
    <w:rsid w:val="00DF2284"/>
    <w:rsid w:val="00DF4CAD"/>
    <w:rsid w:val="00DF4E08"/>
    <w:rsid w:val="00DF6476"/>
    <w:rsid w:val="00E00C7B"/>
    <w:rsid w:val="00E010D3"/>
    <w:rsid w:val="00E019EF"/>
    <w:rsid w:val="00E01C25"/>
    <w:rsid w:val="00E04318"/>
    <w:rsid w:val="00E04BAB"/>
    <w:rsid w:val="00E06243"/>
    <w:rsid w:val="00E07C9F"/>
    <w:rsid w:val="00E129B4"/>
    <w:rsid w:val="00E12BCF"/>
    <w:rsid w:val="00E13171"/>
    <w:rsid w:val="00E13400"/>
    <w:rsid w:val="00E13BA2"/>
    <w:rsid w:val="00E15137"/>
    <w:rsid w:val="00E15AD0"/>
    <w:rsid w:val="00E17155"/>
    <w:rsid w:val="00E20B7B"/>
    <w:rsid w:val="00E23550"/>
    <w:rsid w:val="00E23BAA"/>
    <w:rsid w:val="00E247B2"/>
    <w:rsid w:val="00E2500E"/>
    <w:rsid w:val="00E25048"/>
    <w:rsid w:val="00E3023B"/>
    <w:rsid w:val="00E32012"/>
    <w:rsid w:val="00E32127"/>
    <w:rsid w:val="00E32E92"/>
    <w:rsid w:val="00E35760"/>
    <w:rsid w:val="00E359BA"/>
    <w:rsid w:val="00E360D8"/>
    <w:rsid w:val="00E36B14"/>
    <w:rsid w:val="00E40DF6"/>
    <w:rsid w:val="00E4200C"/>
    <w:rsid w:val="00E42015"/>
    <w:rsid w:val="00E42A85"/>
    <w:rsid w:val="00E44C4C"/>
    <w:rsid w:val="00E45C58"/>
    <w:rsid w:val="00E46BAC"/>
    <w:rsid w:val="00E52E07"/>
    <w:rsid w:val="00E5350C"/>
    <w:rsid w:val="00E5372E"/>
    <w:rsid w:val="00E54693"/>
    <w:rsid w:val="00E56CF0"/>
    <w:rsid w:val="00E600E9"/>
    <w:rsid w:val="00E63377"/>
    <w:rsid w:val="00E64331"/>
    <w:rsid w:val="00E64C43"/>
    <w:rsid w:val="00E64C76"/>
    <w:rsid w:val="00E6677C"/>
    <w:rsid w:val="00E67073"/>
    <w:rsid w:val="00E6708C"/>
    <w:rsid w:val="00E676AC"/>
    <w:rsid w:val="00E70B3E"/>
    <w:rsid w:val="00E70E8F"/>
    <w:rsid w:val="00E719B8"/>
    <w:rsid w:val="00E71D70"/>
    <w:rsid w:val="00E74D5A"/>
    <w:rsid w:val="00E751C9"/>
    <w:rsid w:val="00E75435"/>
    <w:rsid w:val="00E755DB"/>
    <w:rsid w:val="00E77B6D"/>
    <w:rsid w:val="00E77BE0"/>
    <w:rsid w:val="00E806E0"/>
    <w:rsid w:val="00E808E0"/>
    <w:rsid w:val="00E81C95"/>
    <w:rsid w:val="00E81FC2"/>
    <w:rsid w:val="00E82E1F"/>
    <w:rsid w:val="00E8320D"/>
    <w:rsid w:val="00E84ABB"/>
    <w:rsid w:val="00E879BA"/>
    <w:rsid w:val="00E90104"/>
    <w:rsid w:val="00E92DDB"/>
    <w:rsid w:val="00E93099"/>
    <w:rsid w:val="00E93C93"/>
    <w:rsid w:val="00E941EB"/>
    <w:rsid w:val="00EA056F"/>
    <w:rsid w:val="00EA0C40"/>
    <w:rsid w:val="00EA0D99"/>
    <w:rsid w:val="00EA1231"/>
    <w:rsid w:val="00EA1A35"/>
    <w:rsid w:val="00EA24B2"/>
    <w:rsid w:val="00EA3E8C"/>
    <w:rsid w:val="00EA55B1"/>
    <w:rsid w:val="00EA5875"/>
    <w:rsid w:val="00EA5D15"/>
    <w:rsid w:val="00EA603D"/>
    <w:rsid w:val="00EA64DC"/>
    <w:rsid w:val="00EA72E2"/>
    <w:rsid w:val="00EB2662"/>
    <w:rsid w:val="00EB4DD6"/>
    <w:rsid w:val="00EB5580"/>
    <w:rsid w:val="00EB573C"/>
    <w:rsid w:val="00EB5A85"/>
    <w:rsid w:val="00EB5A89"/>
    <w:rsid w:val="00EB6F51"/>
    <w:rsid w:val="00EB74AB"/>
    <w:rsid w:val="00EC1EB8"/>
    <w:rsid w:val="00EC265E"/>
    <w:rsid w:val="00EC6537"/>
    <w:rsid w:val="00EC742F"/>
    <w:rsid w:val="00ED030B"/>
    <w:rsid w:val="00ED1A6F"/>
    <w:rsid w:val="00ED3376"/>
    <w:rsid w:val="00ED4844"/>
    <w:rsid w:val="00ED5398"/>
    <w:rsid w:val="00ED62BB"/>
    <w:rsid w:val="00ED6367"/>
    <w:rsid w:val="00EE070C"/>
    <w:rsid w:val="00EE0BF5"/>
    <w:rsid w:val="00EE1286"/>
    <w:rsid w:val="00EE453A"/>
    <w:rsid w:val="00EE529D"/>
    <w:rsid w:val="00EE5A4B"/>
    <w:rsid w:val="00EF08ED"/>
    <w:rsid w:val="00EF0BBD"/>
    <w:rsid w:val="00EF347C"/>
    <w:rsid w:val="00EF3584"/>
    <w:rsid w:val="00EF45FF"/>
    <w:rsid w:val="00EF6251"/>
    <w:rsid w:val="00EF75F2"/>
    <w:rsid w:val="00F006D5"/>
    <w:rsid w:val="00F01435"/>
    <w:rsid w:val="00F05292"/>
    <w:rsid w:val="00F05B80"/>
    <w:rsid w:val="00F05C08"/>
    <w:rsid w:val="00F07730"/>
    <w:rsid w:val="00F1386B"/>
    <w:rsid w:val="00F140D4"/>
    <w:rsid w:val="00F143D5"/>
    <w:rsid w:val="00F14B0C"/>
    <w:rsid w:val="00F1636E"/>
    <w:rsid w:val="00F2123F"/>
    <w:rsid w:val="00F2151A"/>
    <w:rsid w:val="00F21701"/>
    <w:rsid w:val="00F25498"/>
    <w:rsid w:val="00F30DB1"/>
    <w:rsid w:val="00F32726"/>
    <w:rsid w:val="00F3638F"/>
    <w:rsid w:val="00F405CE"/>
    <w:rsid w:val="00F40C5A"/>
    <w:rsid w:val="00F41219"/>
    <w:rsid w:val="00F41351"/>
    <w:rsid w:val="00F42D79"/>
    <w:rsid w:val="00F44317"/>
    <w:rsid w:val="00F44723"/>
    <w:rsid w:val="00F45FA5"/>
    <w:rsid w:val="00F4606D"/>
    <w:rsid w:val="00F47661"/>
    <w:rsid w:val="00F47A94"/>
    <w:rsid w:val="00F51845"/>
    <w:rsid w:val="00F51B26"/>
    <w:rsid w:val="00F51C03"/>
    <w:rsid w:val="00F54997"/>
    <w:rsid w:val="00F560E3"/>
    <w:rsid w:val="00F57FF7"/>
    <w:rsid w:val="00F60393"/>
    <w:rsid w:val="00F607FF"/>
    <w:rsid w:val="00F61889"/>
    <w:rsid w:val="00F62F59"/>
    <w:rsid w:val="00F66492"/>
    <w:rsid w:val="00F66B11"/>
    <w:rsid w:val="00F70891"/>
    <w:rsid w:val="00F70DCD"/>
    <w:rsid w:val="00F70FD0"/>
    <w:rsid w:val="00F714B4"/>
    <w:rsid w:val="00F729DD"/>
    <w:rsid w:val="00F738A8"/>
    <w:rsid w:val="00F745C4"/>
    <w:rsid w:val="00F75245"/>
    <w:rsid w:val="00F7562A"/>
    <w:rsid w:val="00F765C4"/>
    <w:rsid w:val="00F7738C"/>
    <w:rsid w:val="00F8001A"/>
    <w:rsid w:val="00F81C87"/>
    <w:rsid w:val="00F81D29"/>
    <w:rsid w:val="00F82DED"/>
    <w:rsid w:val="00F8372D"/>
    <w:rsid w:val="00F84B50"/>
    <w:rsid w:val="00F855A0"/>
    <w:rsid w:val="00F85B7C"/>
    <w:rsid w:val="00F85EF4"/>
    <w:rsid w:val="00F868FF"/>
    <w:rsid w:val="00F86DA7"/>
    <w:rsid w:val="00F872A6"/>
    <w:rsid w:val="00F874CA"/>
    <w:rsid w:val="00F90BBC"/>
    <w:rsid w:val="00F91323"/>
    <w:rsid w:val="00F917FB"/>
    <w:rsid w:val="00F922A1"/>
    <w:rsid w:val="00F92B19"/>
    <w:rsid w:val="00F92B58"/>
    <w:rsid w:val="00F949EC"/>
    <w:rsid w:val="00F95EAF"/>
    <w:rsid w:val="00F962E9"/>
    <w:rsid w:val="00F97C99"/>
    <w:rsid w:val="00FA1E39"/>
    <w:rsid w:val="00FA1E4B"/>
    <w:rsid w:val="00FA3C76"/>
    <w:rsid w:val="00FA4BD8"/>
    <w:rsid w:val="00FA52B6"/>
    <w:rsid w:val="00FA54B8"/>
    <w:rsid w:val="00FA5934"/>
    <w:rsid w:val="00FA68F7"/>
    <w:rsid w:val="00FA741D"/>
    <w:rsid w:val="00FA74F0"/>
    <w:rsid w:val="00FB2DB7"/>
    <w:rsid w:val="00FB3339"/>
    <w:rsid w:val="00FB4831"/>
    <w:rsid w:val="00FB5FBF"/>
    <w:rsid w:val="00FB6C05"/>
    <w:rsid w:val="00FB6EF4"/>
    <w:rsid w:val="00FB74DA"/>
    <w:rsid w:val="00FC2D70"/>
    <w:rsid w:val="00FC32F1"/>
    <w:rsid w:val="00FC3D72"/>
    <w:rsid w:val="00FC560D"/>
    <w:rsid w:val="00FC6200"/>
    <w:rsid w:val="00FC6D15"/>
    <w:rsid w:val="00FC7ECF"/>
    <w:rsid w:val="00FD2A3D"/>
    <w:rsid w:val="00FD3330"/>
    <w:rsid w:val="00FD3432"/>
    <w:rsid w:val="00FD589C"/>
    <w:rsid w:val="00FD5C60"/>
    <w:rsid w:val="00FD6BE9"/>
    <w:rsid w:val="00FD6C0F"/>
    <w:rsid w:val="00FD6F01"/>
    <w:rsid w:val="00FD7227"/>
    <w:rsid w:val="00FD7C85"/>
    <w:rsid w:val="00FD7CCA"/>
    <w:rsid w:val="00FD7F0B"/>
    <w:rsid w:val="00FE017D"/>
    <w:rsid w:val="00FE3711"/>
    <w:rsid w:val="00FE3A15"/>
    <w:rsid w:val="00FE56C3"/>
    <w:rsid w:val="00FE6E32"/>
    <w:rsid w:val="00FF07FB"/>
    <w:rsid w:val="00FF31A4"/>
    <w:rsid w:val="00FF36E8"/>
    <w:rsid w:val="00FF3D5D"/>
    <w:rsid w:val="00FF5B8F"/>
    <w:rsid w:val="00FF7353"/>
    <w:rsid w:val="00FF74C1"/>
    <w:rsid w:val="00FF74C5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DC551"/>
  <w15:docId w15:val="{3E2F685A-EF89-425C-BD4B-9EDC39B6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DA7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6DA7"/>
    <w:pPr>
      <w:keepNext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7632B"/>
    <w:rPr>
      <w:b/>
      <w:bCs/>
      <w:sz w:val="24"/>
      <w:szCs w:val="24"/>
      <w:lang w:val="sk-SK" w:eastAsia="en-US"/>
    </w:rPr>
  </w:style>
  <w:style w:type="character" w:styleId="Vrazn">
    <w:name w:val="Strong"/>
    <w:basedOn w:val="Predvolenpsmoodseku"/>
    <w:uiPriority w:val="99"/>
    <w:qFormat/>
    <w:rsid w:val="00F86DA7"/>
    <w:rPr>
      <w:b/>
      <w:bCs/>
    </w:rPr>
  </w:style>
  <w:style w:type="table" w:styleId="Mriekatabuky">
    <w:name w:val="Table Grid"/>
    <w:basedOn w:val="Normlnatabuka"/>
    <w:uiPriority w:val="39"/>
    <w:rsid w:val="005D40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AE2D01"/>
    <w:pPr>
      <w:spacing w:before="100" w:beforeAutospacing="1" w:after="100" w:afterAutospacing="1"/>
    </w:pPr>
    <w:rPr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D901CF"/>
    <w:rPr>
      <w:rFonts w:ascii="Calibri" w:hAnsi="Calibri" w:cs="Calibri"/>
      <w:color w:val="000000"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99"/>
    <w:locked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99"/>
    <w:qFormat/>
    <w:rsid w:val="00256404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A55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A55ED5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redvolenpsmoodseku"/>
    <w:rsid w:val="000F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BCA0-2138-478C-A3DC-B6B6767F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978</Words>
  <Characters>6637</Characters>
  <Application>Microsoft Office Word</Application>
  <DocSecurity>4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BISLA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Holeckova</dc:creator>
  <cp:keywords/>
  <dc:description/>
  <cp:lastModifiedBy>Bea Balog</cp:lastModifiedBy>
  <cp:revision>2</cp:revision>
  <cp:lastPrinted>2022-01-17T10:09:00Z</cp:lastPrinted>
  <dcterms:created xsi:type="dcterms:W3CDTF">2022-02-11T13:34:00Z</dcterms:created>
  <dcterms:modified xsi:type="dcterms:W3CDTF">2022-02-11T13:34:00Z</dcterms:modified>
</cp:coreProperties>
</file>