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378" w:rsidRDefault="00287378" w:rsidP="00F1239F">
      <w:pPr>
        <w:spacing w:before="120" w:after="120"/>
        <w:rPr>
          <w:rFonts w:ascii="Verdana" w:hAnsi="Verdana"/>
          <w:b/>
          <w:color w:val="002060"/>
          <w:sz w:val="20"/>
          <w:lang w:val="en-GB"/>
        </w:rPr>
      </w:pPr>
    </w:p>
    <w:p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w:t>
      </w:r>
      <w:bookmarkStart w:id="0" w:name="_GoBack"/>
      <w:bookmarkEnd w:id="0"/>
      <w:r w:rsidRPr="00287378">
        <w:rPr>
          <w:rFonts w:cstheme="minorHAnsi"/>
          <w:lang w:val="en-GB"/>
        </w:rPr>
        <w:t>s) can be adapted.</w:t>
      </w:r>
    </w:p>
    <w:p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tblPr>
      <w:tblGrid>
        <w:gridCol w:w="990"/>
        <w:gridCol w:w="1135"/>
        <w:gridCol w:w="3262"/>
        <w:gridCol w:w="1707"/>
        <w:gridCol w:w="3962"/>
      </w:tblGrid>
      <w:tr w:rsidR="0027424A" w:rsidRPr="001A56C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rsidTr="00A54864">
        <w:trPr>
          <w:trHeight w:val="96"/>
        </w:trPr>
        <w:tc>
          <w:tcPr>
            <w:tcW w:w="990" w:type="dxa"/>
            <w:tcBorders>
              <w:top w:val="nil"/>
              <w:left w:val="double" w:sz="6" w:space="0" w:color="auto"/>
              <w:bottom w:val="nil"/>
              <w:right w:val="nil"/>
            </w:tcBorders>
            <w:shd w:val="clear" w:color="auto" w:fill="auto"/>
            <w:noWrap/>
            <w:vAlign w:val="bottom"/>
          </w:tcPr>
          <w:p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yperlink"/>
            <w:rFonts w:cstheme="minorHAnsi"/>
            <w:lang w:val="en-GB"/>
          </w:rPr>
          <w:t>http://erasmusplusols.eu</w:t>
        </w:r>
      </w:hyperlink>
      <w:r w:rsidR="00F70210">
        <w:rPr>
          <w:rStyle w:val="Hyperlink"/>
          <w:rFonts w:cstheme="minorHAnsi"/>
          <w:lang w:val="en-GB"/>
        </w:rPr>
        <w:t>.</w:t>
      </w:r>
    </w:p>
    <w:p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tblPr>
      <w:tblGrid>
        <w:gridCol w:w="884"/>
        <w:gridCol w:w="1266"/>
        <w:gridCol w:w="2562"/>
        <w:gridCol w:w="992"/>
        <w:gridCol w:w="972"/>
        <w:gridCol w:w="2400"/>
        <w:gridCol w:w="2298"/>
      </w:tblGrid>
      <w:tr w:rsidR="0027424A" w:rsidRPr="001A56C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F6029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F6029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F6029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F6029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rsidR="00F1239F" w:rsidRDefault="00F1239F" w:rsidP="00B60C5B">
      <w:pPr>
        <w:spacing w:before="120" w:after="120"/>
        <w:ind w:right="61"/>
        <w:rPr>
          <w:rFonts w:cstheme="minorHAnsi"/>
          <w:b/>
          <w:color w:val="002060"/>
          <w:u w:val="single"/>
          <w:lang w:val="en-GB"/>
        </w:rPr>
      </w:pPr>
    </w:p>
    <w:p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F60295"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60295">
        <w:rPr>
          <w:rFonts w:asciiTheme="minorHAnsi" w:hAnsiTheme="minorHAnsi" w:cstheme="minorHAnsi"/>
          <w:b/>
          <w:noProof/>
          <w:color w:val="002060"/>
          <w:lang w:val="en-GB" w:eastAsia="en-GB"/>
        </w:rPr>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proofErr w:type="gramStart"/>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roofErr w:type="gramEnd"/>
                </w:p>
              </w:txbxContent>
            </v:textbox>
            <w10:wrap type="topAndBottom"/>
          </v:shape>
        </w:pict>
      </w:r>
      <w:r w:rsidRPr="00F60295">
        <w:rPr>
          <w:rFonts w:asciiTheme="minorHAnsi" w:hAnsiTheme="minorHAnsi" w:cstheme="minorHAnsi"/>
          <w:b/>
          <w:noProof/>
          <w:color w:val="002060"/>
          <w:lang w:val="en-GB" w:eastAsia="en-GB"/>
        </w:rPr>
        <w:pict>
          <v:shape id="Text Box 122" o:spid="_x0000_s1027" type="#_x0000_t202" style="position:absolute;left:0;text-align:left;margin-left:146.25pt;margin-top:38.65pt;width:219.1pt;height:28.1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w:r>
      <w:r w:rsidR="0027424A" w:rsidRPr="00F1239F">
        <w:rPr>
          <w:rFonts w:asciiTheme="minorHAnsi" w:hAnsiTheme="minorHAnsi" w:cstheme="minorHAnsi"/>
          <w:b/>
          <w:color w:val="002060"/>
          <w:sz w:val="28"/>
          <w:lang w:val="en-GB"/>
        </w:rPr>
        <w:t>Steps to fill in the Learning Agreement for Studies</w:t>
      </w:r>
    </w:p>
    <w:p w:rsidR="0027424A" w:rsidRPr="009A1036" w:rsidRDefault="00F60295" w:rsidP="0027424A">
      <w:pPr>
        <w:tabs>
          <w:tab w:val="left" w:pos="2977"/>
          <w:tab w:val="left" w:pos="7371"/>
        </w:tabs>
        <w:rPr>
          <w:rFonts w:ascii="Verdana" w:eastAsia="Times New Roman" w:hAnsi="Verdana" w:cs="Calibri"/>
          <w:b/>
          <w:color w:val="002060"/>
          <w:sz w:val="28"/>
          <w:szCs w:val="20"/>
          <w:lang w:val="en-GB"/>
        </w:rPr>
      </w:pPr>
      <w:r w:rsidRPr="00F60295">
        <w:rPr>
          <w:rFonts w:ascii="Verdana" w:hAnsi="Verdana" w:cs="Calibri"/>
          <w:b/>
          <w:noProof/>
          <w:color w:val="002060"/>
          <w:lang w:val="en-GB" w:eastAsia="en-GB"/>
        </w:rPr>
        <w:pict>
          <v:shape id="Text Box 126" o:spid="_x0000_s1028" type="#_x0000_t202" style="position:absolute;margin-left:146.55pt;margin-top:302.8pt;width:228.75pt;height:1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w:r>
      <w:r w:rsidRPr="00F60295">
        <w:rPr>
          <w:rFonts w:ascii="Verdana" w:hAnsi="Verdana" w:cs="Calibri"/>
          <w:b/>
          <w:noProof/>
          <w:color w:val="002060"/>
          <w:lang w:val="en-GB" w:eastAsia="en-GB"/>
        </w:rPr>
        <w:pict>
          <v:shape id="Text Box 114" o:spid="_x0000_s1029" type="#_x0000_t202" style="position:absolute;margin-left:146.55pt;margin-top:62.05pt;width:224pt;height:1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w:r>
      <w:r w:rsidRPr="00F60295">
        <w:rPr>
          <w:rFonts w:ascii="Verdana" w:hAnsi="Verdana" w:cs="Calibri"/>
          <w:b/>
          <w:noProof/>
          <w:color w:val="002060"/>
          <w:lang w:val="en-GB" w:eastAsia="en-GB"/>
        </w:rPr>
        <w:pict>
          <v:shape id="Text Box 127" o:spid="_x0000_s1030" type="#_x0000_t202" style="position:absolute;margin-left:146.95pt;margin-top:259.3pt;width:220.35pt;height:25.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w:r>
      <w:r w:rsidRPr="00F60295">
        <w:rPr>
          <w:rFonts w:ascii="Verdana" w:hAnsi="Verdana" w:cs="Calibri"/>
          <w:b/>
          <w:noProof/>
          <w:color w:val="002060"/>
          <w:lang w:val="en-GB" w:eastAsia="en-GB"/>
        </w:rPr>
        <w:pict>
          <v:shape id="Text Box 123" o:spid="_x0000_s1031" type="#_x0000_t202" style="position:absolute;margin-left:147.45pt;margin-top:154.45pt;width:219.1pt;height:2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04F" w:rsidRDefault="002C504F" w:rsidP="0027424A">
      <w:pPr>
        <w:spacing w:after="0" w:line="240" w:lineRule="auto"/>
      </w:pPr>
      <w:r>
        <w:separator/>
      </w:r>
    </w:p>
  </w:endnote>
  <w:endnote w:type="continuationSeparator" w:id="0">
    <w:p w:rsidR="002C504F" w:rsidRDefault="002C504F" w:rsidP="0027424A">
      <w:pPr>
        <w:spacing w:after="0" w:line="240" w:lineRule="auto"/>
      </w:pPr>
      <w:r>
        <w:continuationSeparator/>
      </w:r>
    </w:p>
  </w:endnote>
  <w:endnote w:id="1">
    <w:p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tblPr>
      <w:tblGrid>
        <w:gridCol w:w="6218"/>
        <w:gridCol w:w="3387"/>
      </w:tblGrid>
      <w:tr w:rsidR="00FA43FD" w:rsidRPr="001A56C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u w:val="single"/>
                <w:lang w:val="en-GB"/>
              </w:rPr>
            </w:pPr>
          </w:p>
        </w:tc>
      </w:tr>
    </w:tbl>
    <w:p w:rsidR="00FA43FD" w:rsidRPr="00FA43FD" w:rsidRDefault="00FA43FD">
      <w:pPr>
        <w:pStyle w:val="EndnoteText"/>
        <w:rPr>
          <w:lang w:val="en-GB"/>
        </w:rPr>
      </w:pPr>
    </w:p>
  </w:endnote>
  <w:endnote w:id="3">
    <w:p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rsidR="00F1239F" w:rsidRPr="00863421" w:rsidRDefault="0027424A" w:rsidP="0098457E">
      <w:pPr>
        <w:pStyle w:val="EndnoteText"/>
        <w:spacing w:before="120" w:after="120"/>
        <w:jc w:val="both"/>
        <w:rPr>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endnote>
  <w:endnote w:id="5">
    <w:p w:rsidR="008C31BA" w:rsidRPr="00967EAA" w:rsidRDefault="008C31BA" w:rsidP="008C31BA">
      <w:pPr>
        <w:pStyle w:val="EndnoteText"/>
        <w:rPr>
          <w:lang w:val="en-GB"/>
        </w:rPr>
      </w:pPr>
      <w:r>
        <w:rPr>
          <w:rStyle w:val="EndnoteReference"/>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593190"/>
      <w:docPartObj>
        <w:docPartGallery w:val="Page Numbers (Bottom of Page)"/>
        <w:docPartUnique/>
      </w:docPartObj>
    </w:sdtPr>
    <w:sdtEndPr>
      <w:rPr>
        <w:noProof/>
      </w:rPr>
    </w:sdtEndPr>
    <w:sdtContent>
      <w:p w:rsidR="00287378" w:rsidRDefault="00F60295">
        <w:pPr>
          <w:pStyle w:val="Footer"/>
          <w:jc w:val="center"/>
        </w:pPr>
        <w:r>
          <w:fldChar w:fldCharType="begin"/>
        </w:r>
        <w:r w:rsidR="00287378">
          <w:instrText xml:space="preserve"> PAGE   \* MERGEFORMAT </w:instrText>
        </w:r>
        <w:r>
          <w:fldChar w:fldCharType="separate"/>
        </w:r>
        <w:r w:rsidR="00775B59">
          <w:rPr>
            <w:noProof/>
          </w:rPr>
          <w:t>1</w:t>
        </w:r>
        <w:r>
          <w:rPr>
            <w:noProof/>
          </w:rPr>
          <w:fldChar w:fldCharType="end"/>
        </w:r>
      </w:p>
    </w:sdtContent>
  </w:sdt>
  <w:p w:rsidR="00287378" w:rsidRDefault="00287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04F" w:rsidRDefault="002C504F" w:rsidP="0027424A">
      <w:pPr>
        <w:spacing w:after="0" w:line="240" w:lineRule="auto"/>
      </w:pPr>
      <w:r>
        <w:separator/>
      </w:r>
    </w:p>
  </w:footnote>
  <w:footnote w:type="continuationSeparator" w:id="0">
    <w:p w:rsidR="002C504F" w:rsidRDefault="002C504F" w:rsidP="00274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78" w:rsidRDefault="00F60295">
    <w:pPr>
      <w:pStyle w:val="Header"/>
    </w:pPr>
    <w:r w:rsidRPr="00F60295">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67585" type="#_x0000_t202" style="position:absolute;margin-left:361.4pt;margin-top:-20.95pt;width:136.1pt;height:44.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0F23DE" w:rsidRPr="00A04811">
      <w:rPr>
        <w:noProof/>
        <w:lang w:val="sk-SK" w:eastAsia="sk-SK"/>
      </w:rPr>
      <w:drawing>
        <wp:anchor distT="0" distB="0" distL="114300" distR="114300" simplePos="0" relativeHeight="251659264" behindDoc="0" locked="0" layoutInCell="1" allowOverlap="1">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p w:rsidR="00287378" w:rsidRDefault="002873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attachedTemplate r:id="rId1"/>
  <w:defaultTabStop w:val="720"/>
  <w:hyphenationZone w:val="425"/>
  <w:characterSpacingControl w:val="doNotCompress"/>
  <w:hdrShapeDefaults>
    <o:shapedefaults v:ext="edit" spidmax="68610"/>
    <o:shapelayout v:ext="edit">
      <o:idmap v:ext="edit" data="66"/>
    </o:shapelayout>
  </w:hdrShapeDefaults>
  <w:footnotePr>
    <w:footnote w:id="-1"/>
    <w:footnote w:id="0"/>
  </w:footnotePr>
  <w:endnotePr>
    <w:endnote w:id="-1"/>
    <w:endnote w:id="0"/>
  </w:endnotePr>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C504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718C0"/>
    <w:rsid w:val="00775B59"/>
    <w:rsid w:val="00794313"/>
    <w:rsid w:val="007B31E1"/>
    <w:rsid w:val="007C3A2A"/>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748F"/>
    <w:rsid w:val="00F1239F"/>
    <w:rsid w:val="00F423B4"/>
    <w:rsid w:val="00F42B54"/>
    <w:rsid w:val="00F470AF"/>
    <w:rsid w:val="00F60295"/>
    <w:rsid w:val="00F70210"/>
    <w:rsid w:val="00F80BCA"/>
    <w:rsid w:val="00FA43FD"/>
    <w:rsid w:val="00FC751F"/>
    <w:rsid w:val="00FE4F0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C66897"/>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6897"/>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6897"/>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6897"/>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6897"/>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6897"/>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6897"/>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6897"/>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6897"/>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6897"/>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6897"/>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6897"/>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6897"/>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6897"/>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6897"/>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6897"/>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6897"/>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6897"/>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6897"/>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6897"/>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6897"/>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6897"/>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6897"/>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6897"/>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6897"/>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6897"/>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6897"/>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6897"/>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6897"/>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6897"/>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6897"/>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6897"/>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6897"/>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C66897"/>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6897"/>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6897"/>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6897"/>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6897"/>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6897"/>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6897"/>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6897"/>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6897"/>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6897"/>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6897"/>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6897"/>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6897"/>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6897"/>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6897"/>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6897"/>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6897"/>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6897"/>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6897"/>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6897"/>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6897"/>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6897"/>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6897"/>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6897"/>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6897"/>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6897"/>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6897"/>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6897"/>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6897"/>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6897"/>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6897"/>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6897"/>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6897"/>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Year xmlns="cfd06d9f-862c-4359-9a69-c66ff689f26a">2018</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F4EB-8C45-42C5-A932-F8A6F315EA1A}">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3.xml><?xml version="1.0" encoding="utf-8"?>
<ds:datastoreItem xmlns:ds="http://schemas.openxmlformats.org/officeDocument/2006/customXml" ds:itemID="{D6BD0C99-3D76-490F-8529-5ADE995B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07257-F78D-4083-88E7-77D33C79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Lucia</cp:lastModifiedBy>
  <cp:revision>2</cp:revision>
  <cp:lastPrinted>2015-04-10T10:01:00Z</cp:lastPrinted>
  <dcterms:created xsi:type="dcterms:W3CDTF">2018-08-28T13:16:00Z</dcterms:created>
  <dcterms:modified xsi:type="dcterms:W3CDTF">2018-08-28T13:16:00Z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