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FED" w:rsidRPr="0043387F" w:rsidRDefault="00E87FED" w:rsidP="00E87FED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b/>
          <w:lang w:val="en-GB"/>
        </w:rPr>
      </w:pPr>
      <w:r w:rsidRPr="0043387F">
        <w:rPr>
          <w:rFonts w:ascii="Times New Roman" w:hAnsi="Times New Roman" w:cs="Times New Roman"/>
          <w:b/>
          <w:bCs/>
          <w:lang w:val="en-GB"/>
        </w:rPr>
        <w:t>Course Title</w:t>
      </w:r>
      <w:r w:rsidRPr="0043387F">
        <w:rPr>
          <w:rFonts w:ascii="Times New Roman" w:hAnsi="Times New Roman" w:cs="Times New Roman"/>
          <w:lang w:val="en-GB"/>
        </w:rPr>
        <w:t>:</w:t>
      </w:r>
      <w:r w:rsidRPr="0043387F">
        <w:rPr>
          <w:rFonts w:ascii="Times New Roman" w:hAnsi="Times New Roman" w:cs="Times New Roman"/>
          <w:lang w:val="en-GB"/>
        </w:rPr>
        <w:tab/>
      </w:r>
      <w:r w:rsidR="0092087D">
        <w:rPr>
          <w:rFonts w:ascii="Times New Roman" w:hAnsi="Times New Roman" w:cs="Times New Roman"/>
          <w:b/>
          <w:lang w:val="en-GB"/>
        </w:rPr>
        <w:t>Introduction to International Criminal Law</w:t>
      </w:r>
    </w:p>
    <w:p w:rsidR="00E87FED" w:rsidRPr="00B07504" w:rsidRDefault="00E87FED" w:rsidP="00E87FED">
      <w:pPr>
        <w:tabs>
          <w:tab w:val="left" w:pos="3600"/>
        </w:tabs>
        <w:spacing w:line="240" w:lineRule="auto"/>
        <w:contextualSpacing/>
        <w:rPr>
          <w:rFonts w:ascii="Times New Roman" w:hAnsi="Times New Roman" w:cs="Times New Roman"/>
          <w:b/>
        </w:rPr>
      </w:pPr>
      <w:r w:rsidRPr="00B07504">
        <w:rPr>
          <w:rFonts w:ascii="Times New Roman" w:hAnsi="Times New Roman" w:cs="Times New Roman"/>
          <w:b/>
        </w:rPr>
        <w:t>Term:</w:t>
      </w:r>
      <w:r w:rsidRPr="00B07504">
        <w:rPr>
          <w:rFonts w:ascii="Times New Roman" w:hAnsi="Times New Roman" w:cs="Times New Roman"/>
          <w:b/>
        </w:rPr>
        <w:tab/>
      </w:r>
      <w:proofErr w:type="spellStart"/>
      <w:r>
        <w:rPr>
          <w:rFonts w:ascii="Times New Roman" w:hAnsi="Times New Roman" w:cs="Times New Roman"/>
        </w:rPr>
        <w:t>Spring</w:t>
      </w:r>
      <w:proofErr w:type="spellEnd"/>
    </w:p>
    <w:p w:rsidR="00E87FED" w:rsidRPr="00B07504" w:rsidRDefault="00E87FED" w:rsidP="00E87FED">
      <w:pPr>
        <w:tabs>
          <w:tab w:val="left" w:pos="3600"/>
        </w:tabs>
        <w:spacing w:line="240" w:lineRule="auto"/>
        <w:contextualSpacing/>
        <w:rPr>
          <w:rFonts w:ascii="Times New Roman" w:hAnsi="Times New Roman" w:cs="Times New Roman"/>
        </w:rPr>
      </w:pPr>
      <w:r w:rsidRPr="00B07504">
        <w:rPr>
          <w:rFonts w:ascii="Times New Roman" w:hAnsi="Times New Roman" w:cs="Times New Roman"/>
          <w:b/>
        </w:rPr>
        <w:t xml:space="preserve">ECTS </w:t>
      </w:r>
      <w:proofErr w:type="spellStart"/>
      <w:r w:rsidRPr="00B07504">
        <w:rPr>
          <w:rFonts w:ascii="Times New Roman" w:hAnsi="Times New Roman" w:cs="Times New Roman"/>
          <w:b/>
        </w:rPr>
        <w:t>credits</w:t>
      </w:r>
      <w:proofErr w:type="spellEnd"/>
      <w:r w:rsidRPr="00B07504">
        <w:rPr>
          <w:rFonts w:ascii="Times New Roman" w:hAnsi="Times New Roman" w:cs="Times New Roman"/>
          <w:b/>
        </w:rPr>
        <w:t>:</w:t>
      </w:r>
      <w:r w:rsidRPr="00B07504">
        <w:rPr>
          <w:rFonts w:ascii="Times New Roman" w:hAnsi="Times New Roman" w:cs="Times New Roman"/>
          <w:b/>
        </w:rPr>
        <w:tab/>
      </w:r>
      <w:r w:rsidRPr="00B07504">
        <w:rPr>
          <w:rFonts w:ascii="Times New Roman" w:hAnsi="Times New Roman" w:cs="Times New Roman"/>
        </w:rPr>
        <w:t>5</w:t>
      </w:r>
    </w:p>
    <w:p w:rsidR="00E87FED" w:rsidRPr="00B07504" w:rsidRDefault="00E87FED" w:rsidP="00E87FED">
      <w:pPr>
        <w:tabs>
          <w:tab w:val="left" w:pos="3600"/>
        </w:tabs>
        <w:spacing w:line="240" w:lineRule="auto"/>
        <w:contextualSpacing/>
        <w:rPr>
          <w:rFonts w:ascii="Times New Roman" w:hAnsi="Times New Roman" w:cs="Times New Roman"/>
        </w:rPr>
      </w:pPr>
      <w:proofErr w:type="spellStart"/>
      <w:r w:rsidRPr="00B07504">
        <w:rPr>
          <w:rFonts w:ascii="Times New Roman" w:hAnsi="Times New Roman" w:cs="Times New Roman"/>
          <w:b/>
        </w:rPr>
        <w:t>Lessons</w:t>
      </w:r>
      <w:proofErr w:type="spellEnd"/>
      <w:r w:rsidRPr="00B07504">
        <w:rPr>
          <w:rFonts w:ascii="Times New Roman" w:hAnsi="Times New Roman" w:cs="Times New Roman"/>
          <w:b/>
        </w:rPr>
        <w:t xml:space="preserve"> per </w:t>
      </w:r>
      <w:proofErr w:type="spellStart"/>
      <w:r w:rsidRPr="00B07504">
        <w:rPr>
          <w:rFonts w:ascii="Times New Roman" w:hAnsi="Times New Roman" w:cs="Times New Roman"/>
          <w:b/>
        </w:rPr>
        <w:t>week</w:t>
      </w:r>
      <w:proofErr w:type="spellEnd"/>
      <w:r w:rsidRPr="00B07504">
        <w:rPr>
          <w:rFonts w:ascii="Times New Roman" w:hAnsi="Times New Roman" w:cs="Times New Roman"/>
          <w:b/>
        </w:rPr>
        <w:t>:</w:t>
      </w:r>
      <w:r w:rsidRPr="00B07504">
        <w:rPr>
          <w:rFonts w:ascii="Times New Roman" w:hAnsi="Times New Roman" w:cs="Times New Roman"/>
          <w:b/>
        </w:rPr>
        <w:tab/>
      </w:r>
      <w:r w:rsidRPr="00B07504">
        <w:rPr>
          <w:rFonts w:ascii="Times New Roman" w:hAnsi="Times New Roman" w:cs="Times New Roman"/>
        </w:rPr>
        <w:t>90 + 90 min</w:t>
      </w:r>
    </w:p>
    <w:p w:rsidR="00E87FED" w:rsidRPr="00B07504" w:rsidRDefault="00E87FED" w:rsidP="00E87FED">
      <w:pPr>
        <w:tabs>
          <w:tab w:val="left" w:pos="3600"/>
        </w:tabs>
        <w:spacing w:line="240" w:lineRule="auto"/>
        <w:contextualSpacing/>
        <w:rPr>
          <w:rFonts w:ascii="Times New Roman" w:hAnsi="Times New Roman" w:cs="Times New Roman"/>
          <w:b/>
        </w:rPr>
      </w:pPr>
      <w:proofErr w:type="spellStart"/>
      <w:r w:rsidRPr="00B07504">
        <w:rPr>
          <w:rFonts w:ascii="Times New Roman" w:hAnsi="Times New Roman" w:cs="Times New Roman"/>
          <w:b/>
        </w:rPr>
        <w:t>Language</w:t>
      </w:r>
      <w:proofErr w:type="spellEnd"/>
      <w:r w:rsidRPr="00B07504">
        <w:rPr>
          <w:rFonts w:ascii="Times New Roman" w:hAnsi="Times New Roman" w:cs="Times New Roman"/>
          <w:b/>
        </w:rPr>
        <w:t>:</w:t>
      </w:r>
      <w:r w:rsidRPr="00B07504">
        <w:rPr>
          <w:rFonts w:ascii="Times New Roman" w:hAnsi="Times New Roman" w:cs="Times New Roman"/>
          <w:b/>
        </w:rPr>
        <w:tab/>
      </w:r>
      <w:proofErr w:type="spellStart"/>
      <w:r w:rsidRPr="00B07504">
        <w:rPr>
          <w:rFonts w:ascii="Times New Roman" w:hAnsi="Times New Roman" w:cs="Times New Roman"/>
        </w:rPr>
        <w:t>Eng</w:t>
      </w:r>
      <w:proofErr w:type="spellEnd"/>
      <w:r w:rsidRPr="00B07504">
        <w:rPr>
          <w:rFonts w:ascii="Times New Roman" w:hAnsi="Times New Roman" w:cs="Times New Roman"/>
        </w:rPr>
        <w:t xml:space="preserve">. </w:t>
      </w:r>
    </w:p>
    <w:p w:rsidR="00E87FED" w:rsidRPr="00E87FED" w:rsidRDefault="00E87FED" w:rsidP="00E87FED">
      <w:pPr>
        <w:tabs>
          <w:tab w:val="left" w:pos="360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proofErr w:type="spellStart"/>
      <w:r w:rsidRPr="00B07504">
        <w:rPr>
          <w:rFonts w:ascii="Times New Roman" w:hAnsi="Times New Roman" w:cs="Times New Roman"/>
          <w:b/>
        </w:rPr>
        <w:t>Instructor</w:t>
      </w:r>
      <w:proofErr w:type="spellEnd"/>
      <w:r w:rsidRPr="00B07504">
        <w:rPr>
          <w:rFonts w:ascii="Times New Roman" w:hAnsi="Times New Roman" w:cs="Times New Roman"/>
          <w:b/>
        </w:rPr>
        <w:t>:</w:t>
      </w:r>
      <w:r w:rsidRPr="00B07504">
        <w:rPr>
          <w:rFonts w:ascii="Times New Roman" w:hAnsi="Times New Roman" w:cs="Times New Roman"/>
          <w:b/>
        </w:rPr>
        <w:tab/>
      </w:r>
      <w:r w:rsidRPr="00E87FED">
        <w:rPr>
          <w:rFonts w:ascii="Times New Roman" w:hAnsi="Times New Roman" w:cs="Times New Roman"/>
          <w:sz w:val="20"/>
          <w:szCs w:val="20"/>
        </w:rPr>
        <w:t xml:space="preserve">JUDr. Patrik </w:t>
      </w:r>
      <w:proofErr w:type="spellStart"/>
      <w:r w:rsidRPr="00E87FED">
        <w:rPr>
          <w:rFonts w:ascii="Times New Roman" w:hAnsi="Times New Roman" w:cs="Times New Roman"/>
          <w:sz w:val="20"/>
          <w:szCs w:val="20"/>
        </w:rPr>
        <w:t>Rako</w:t>
      </w:r>
      <w:proofErr w:type="spellEnd"/>
      <w:r w:rsidRPr="00E87FED">
        <w:rPr>
          <w:rFonts w:ascii="Times New Roman" w:hAnsi="Times New Roman" w:cs="Times New Roman"/>
          <w:sz w:val="20"/>
          <w:szCs w:val="20"/>
        </w:rPr>
        <w:t>, PhD., LL.M. (</w:t>
      </w:r>
      <w:proofErr w:type="spellStart"/>
      <w:r w:rsidRPr="00E87FED">
        <w:rPr>
          <w:rFonts w:ascii="Times New Roman" w:hAnsi="Times New Roman" w:cs="Times New Roman"/>
          <w:sz w:val="20"/>
          <w:szCs w:val="20"/>
        </w:rPr>
        <w:t>Hong</w:t>
      </w:r>
      <w:proofErr w:type="spellEnd"/>
      <w:r w:rsidRPr="00E87FE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87FED">
        <w:rPr>
          <w:rFonts w:ascii="Times New Roman" w:hAnsi="Times New Roman" w:cs="Times New Roman"/>
          <w:sz w:val="20"/>
          <w:szCs w:val="20"/>
        </w:rPr>
        <w:t>Kong</w:t>
      </w:r>
      <w:proofErr w:type="spellEnd"/>
      <w:r w:rsidRPr="00E87FED">
        <w:rPr>
          <w:rFonts w:ascii="Times New Roman" w:hAnsi="Times New Roman" w:cs="Times New Roman"/>
          <w:sz w:val="20"/>
          <w:szCs w:val="20"/>
        </w:rPr>
        <w:t>), LL.M. (</w:t>
      </w:r>
      <w:proofErr w:type="spellStart"/>
      <w:r w:rsidRPr="00E87FED">
        <w:rPr>
          <w:rFonts w:ascii="Times New Roman" w:hAnsi="Times New Roman" w:cs="Times New Roman"/>
          <w:sz w:val="20"/>
          <w:szCs w:val="20"/>
        </w:rPr>
        <w:t>Emory</w:t>
      </w:r>
      <w:proofErr w:type="spellEnd"/>
      <w:r w:rsidRPr="00E87FED">
        <w:rPr>
          <w:rFonts w:ascii="Times New Roman" w:hAnsi="Times New Roman" w:cs="Times New Roman"/>
          <w:sz w:val="20"/>
          <w:szCs w:val="20"/>
        </w:rPr>
        <w:t>)</w:t>
      </w:r>
    </w:p>
    <w:p w:rsidR="00E87FED" w:rsidRPr="00B07504" w:rsidRDefault="00E87FED" w:rsidP="00E87FED">
      <w:pPr>
        <w:spacing w:line="240" w:lineRule="auto"/>
        <w:contextualSpacing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B07504">
        <w:rPr>
          <w:rFonts w:ascii="Times New Roman" w:hAnsi="Times New Roman" w:cs="Times New Roman"/>
          <w:b/>
        </w:rPr>
        <w:t>Form</w:t>
      </w:r>
      <w:proofErr w:type="spellEnd"/>
      <w:r w:rsidRPr="00B07504">
        <w:rPr>
          <w:rFonts w:ascii="Times New Roman" w:hAnsi="Times New Roman" w:cs="Times New Roman"/>
          <w:b/>
        </w:rPr>
        <w:t xml:space="preserve"> </w:t>
      </w:r>
      <w:proofErr w:type="spellStart"/>
      <w:r w:rsidRPr="00B07504">
        <w:rPr>
          <w:rFonts w:ascii="Times New Roman" w:hAnsi="Times New Roman" w:cs="Times New Roman"/>
          <w:b/>
        </w:rPr>
        <w:t>of</w:t>
      </w:r>
      <w:proofErr w:type="spellEnd"/>
      <w:r w:rsidRPr="00B07504">
        <w:rPr>
          <w:rFonts w:ascii="Times New Roman" w:hAnsi="Times New Roman" w:cs="Times New Roman"/>
          <w:b/>
        </w:rPr>
        <w:t xml:space="preserve"> </w:t>
      </w:r>
      <w:proofErr w:type="spellStart"/>
      <w:r w:rsidRPr="00B07504">
        <w:rPr>
          <w:rFonts w:ascii="Times New Roman" w:hAnsi="Times New Roman" w:cs="Times New Roman"/>
          <w:b/>
        </w:rPr>
        <w:t>the</w:t>
      </w:r>
      <w:proofErr w:type="spellEnd"/>
      <w:r w:rsidRPr="00B07504">
        <w:rPr>
          <w:rFonts w:ascii="Times New Roman" w:hAnsi="Times New Roman" w:cs="Times New Roman"/>
          <w:b/>
        </w:rPr>
        <w:t xml:space="preserve"> </w:t>
      </w:r>
      <w:proofErr w:type="spellStart"/>
      <w:r w:rsidRPr="00B07504">
        <w:rPr>
          <w:rFonts w:ascii="Times New Roman" w:hAnsi="Times New Roman" w:cs="Times New Roman"/>
          <w:b/>
        </w:rPr>
        <w:t>course</w:t>
      </w:r>
      <w:proofErr w:type="spellEnd"/>
      <w:r w:rsidRPr="00B07504">
        <w:rPr>
          <w:rFonts w:ascii="Times New Roman" w:hAnsi="Times New Roman" w:cs="Times New Roman"/>
          <w:b/>
        </w:rPr>
        <w:t>:</w:t>
      </w:r>
      <w:r w:rsidRPr="00B07504">
        <w:rPr>
          <w:rFonts w:ascii="Times New Roman" w:hAnsi="Times New Roman" w:cs="Times New Roman"/>
          <w:b/>
        </w:rPr>
        <w:tab/>
      </w:r>
      <w:r w:rsidRPr="00B07504">
        <w:rPr>
          <w:rFonts w:ascii="Times New Roman" w:hAnsi="Times New Roman" w:cs="Times New Roman"/>
          <w:b/>
        </w:rPr>
        <w:tab/>
      </w:r>
      <w:r w:rsidRPr="00B07504">
        <w:rPr>
          <w:rFonts w:ascii="Times New Roman" w:hAnsi="Times New Roman" w:cs="Times New Roman"/>
          <w:b/>
        </w:rPr>
        <w:tab/>
      </w:r>
      <w:proofErr w:type="spellStart"/>
      <w:r w:rsidRPr="00B07504">
        <w:rPr>
          <w:rFonts w:ascii="Times New Roman" w:hAnsi="Times New Roman" w:cs="Times New Roman"/>
        </w:rPr>
        <w:t>elective</w:t>
      </w:r>
      <w:proofErr w:type="spellEnd"/>
      <w:r w:rsidRPr="00B07504">
        <w:rPr>
          <w:rFonts w:ascii="Times New Roman" w:hAnsi="Times New Roman" w:cs="Times New Roman"/>
        </w:rPr>
        <w:t xml:space="preserve"> </w:t>
      </w:r>
      <w:proofErr w:type="spellStart"/>
      <w:r w:rsidRPr="00B07504">
        <w:rPr>
          <w:rFonts w:ascii="Times New Roman" w:hAnsi="Times New Roman" w:cs="Times New Roman"/>
        </w:rPr>
        <w:t>course</w:t>
      </w:r>
      <w:proofErr w:type="spellEnd"/>
      <w:r w:rsidRPr="00B07504">
        <w:rPr>
          <w:rFonts w:ascii="Times New Roman" w:hAnsi="Times New Roman" w:cs="Times New Roman"/>
        </w:rPr>
        <w:t xml:space="preserve"> – 2x per </w:t>
      </w:r>
      <w:proofErr w:type="spellStart"/>
      <w:r w:rsidRPr="00B07504">
        <w:rPr>
          <w:rFonts w:ascii="Times New Roman" w:hAnsi="Times New Roman" w:cs="Times New Roman"/>
        </w:rPr>
        <w:t>week</w:t>
      </w:r>
      <w:proofErr w:type="spellEnd"/>
    </w:p>
    <w:p w:rsidR="00E87FED" w:rsidRPr="00946DFB" w:rsidRDefault="00E87FED" w:rsidP="00E87FED">
      <w:pPr>
        <w:spacing w:after="0" w:line="240" w:lineRule="auto"/>
        <w:rPr>
          <w:rFonts w:eastAsia="Times New Roman" w:cstheme="minorHAnsi"/>
          <w:color w:val="454545"/>
          <w:lang w:val="en-US" w:eastAsia="sk-SK"/>
        </w:rPr>
      </w:pPr>
    </w:p>
    <w:p w:rsidR="00E87FED" w:rsidRPr="008A6D1D" w:rsidRDefault="00E87FED" w:rsidP="00E87FED">
      <w:pPr>
        <w:shd w:val="clear" w:color="auto" w:fill="FFFFFF"/>
        <w:spacing w:before="100" w:beforeAutospacing="1" w:after="100" w:afterAutospacing="1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</w:rPr>
        <w:t>Reading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</w:rPr>
        <w:t xml:space="preserve"> List</w:t>
      </w:r>
    </w:p>
    <w:p w:rsidR="00E87FED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Freud, Sigmund. “</w:t>
      </w:r>
      <w:r w:rsidRPr="006F52E6">
        <w:rPr>
          <w:rFonts w:ascii="Times New Roman" w:hAnsi="Times New Roman"/>
        </w:rPr>
        <w:t>The Project for a Scientific Psychology</w:t>
      </w:r>
      <w:r>
        <w:rPr>
          <w:rFonts w:ascii="Times New Roman" w:hAnsi="Times New Roman"/>
        </w:rPr>
        <w:t xml:space="preserve">” in </w:t>
      </w:r>
      <w:proofErr w:type="gramStart"/>
      <w:r>
        <w:rPr>
          <w:rFonts w:ascii="Times New Roman" w:hAnsi="Times New Roman"/>
          <w:i/>
        </w:rPr>
        <w:t>The</w:t>
      </w:r>
      <w:proofErr w:type="gramEnd"/>
      <w:r>
        <w:rPr>
          <w:rFonts w:ascii="Times New Roman" w:hAnsi="Times New Roman"/>
          <w:i/>
        </w:rPr>
        <w:t xml:space="preserve"> Standard Edition of the Complete Psychological Works of Sigmund Freud,</w:t>
      </w:r>
      <w:r>
        <w:rPr>
          <w:rFonts w:ascii="Times New Roman" w:hAnsi="Times New Roman"/>
        </w:rPr>
        <w:t xml:space="preserve"> Translated by James Strachey. vol. 1, London, Vintage Books, 2001, 295-344. </w:t>
      </w:r>
    </w:p>
    <w:p w:rsidR="00E87FED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Freud, Sigmund and Joseph Breuer. </w:t>
      </w:r>
      <w:r w:rsidRPr="00FD6B72">
        <w:rPr>
          <w:rFonts w:ascii="Times New Roman" w:hAnsi="Times New Roman"/>
          <w:i/>
        </w:rPr>
        <w:t>Studies on Hysteria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>Translated by James Strachey. Basic Books, 2000.</w:t>
      </w:r>
    </w:p>
    <w:p w:rsidR="00E87FED" w:rsidRPr="00FD6B72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Freud, Sigmund </w:t>
      </w:r>
      <w:proofErr w:type="gramStart"/>
      <w:r>
        <w:rPr>
          <w:rFonts w:ascii="Times New Roman" w:hAnsi="Times New Roman"/>
          <w:i/>
        </w:rPr>
        <w:t>The</w:t>
      </w:r>
      <w:proofErr w:type="gramEnd"/>
      <w:r>
        <w:rPr>
          <w:rFonts w:ascii="Times New Roman" w:hAnsi="Times New Roman"/>
          <w:i/>
        </w:rPr>
        <w:t xml:space="preserve"> Interpretation of Dreams</w:t>
      </w:r>
      <w:r>
        <w:rPr>
          <w:rFonts w:ascii="Times New Roman" w:hAnsi="Times New Roman"/>
        </w:rPr>
        <w:t>, Translated by James Strachey. Basic Books, 2010.</w:t>
      </w:r>
    </w:p>
    <w:p w:rsidR="00E87FED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Freud, Sigmund “The Unconscious” (1915) in </w:t>
      </w:r>
      <w:r>
        <w:rPr>
          <w:rFonts w:ascii="Times New Roman" w:hAnsi="Times New Roman"/>
          <w:i/>
        </w:rPr>
        <w:t xml:space="preserve">General Psychological Theory, </w:t>
      </w:r>
      <w:r>
        <w:rPr>
          <w:rFonts w:ascii="Times New Roman" w:hAnsi="Times New Roman"/>
        </w:rPr>
        <w:t>New York, Simon and Schuster, 1991.</w:t>
      </w:r>
    </w:p>
    <w:p w:rsidR="00E87FED" w:rsidRPr="00F727A9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Freud, Sigmund “Negation”</w:t>
      </w:r>
      <w:r w:rsidRPr="00F727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(1925) in </w:t>
      </w:r>
      <w:r>
        <w:rPr>
          <w:rFonts w:ascii="Times New Roman" w:hAnsi="Times New Roman"/>
          <w:i/>
        </w:rPr>
        <w:t xml:space="preserve">General Psychological Theory, </w:t>
      </w:r>
      <w:r>
        <w:rPr>
          <w:rFonts w:ascii="Times New Roman" w:hAnsi="Times New Roman"/>
        </w:rPr>
        <w:t>New York, Simon and Schuster, 1991.</w:t>
      </w:r>
    </w:p>
    <w:p w:rsidR="00E87FED" w:rsidRPr="00F727A9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Freud, Sigmund </w:t>
      </w:r>
      <w:r w:rsidRPr="00FD6B72">
        <w:rPr>
          <w:rFonts w:ascii="Times New Roman" w:hAnsi="Times New Roman"/>
          <w:i/>
        </w:rPr>
        <w:t>Beyond the Pleasure Principle</w:t>
      </w:r>
      <w:r w:rsidRPr="00F727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in </w:t>
      </w:r>
      <w:proofErr w:type="gramStart"/>
      <w:r>
        <w:rPr>
          <w:rFonts w:ascii="Times New Roman" w:hAnsi="Times New Roman"/>
          <w:i/>
        </w:rPr>
        <w:t>The</w:t>
      </w:r>
      <w:proofErr w:type="gramEnd"/>
      <w:r>
        <w:rPr>
          <w:rFonts w:ascii="Times New Roman" w:hAnsi="Times New Roman"/>
          <w:i/>
        </w:rPr>
        <w:t xml:space="preserve"> Standard Edition of the Complete Psychological Works of Sigmund Freud,</w:t>
      </w:r>
      <w:r>
        <w:rPr>
          <w:rFonts w:ascii="Times New Roman" w:hAnsi="Times New Roman"/>
        </w:rPr>
        <w:t xml:space="preserve"> Translated by James Strachey. vol. 18, London, Vintage Books, 2001, 3-66.</w:t>
      </w:r>
    </w:p>
    <w:p w:rsidR="00E87FED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Freud, Sigmund “Female Sexuality” (1931) in </w:t>
      </w:r>
      <w:r>
        <w:rPr>
          <w:rFonts w:ascii="Times New Roman" w:hAnsi="Times New Roman"/>
          <w:i/>
        </w:rPr>
        <w:t xml:space="preserve">Sexuality and the Psychology of Love, </w:t>
      </w:r>
      <w:r>
        <w:rPr>
          <w:rFonts w:ascii="Times New Roman" w:hAnsi="Times New Roman"/>
        </w:rPr>
        <w:t>New York, Simon and Schuster, 1997.</w:t>
      </w:r>
    </w:p>
    <w:p w:rsidR="00E87FED" w:rsidRDefault="00E87FED" w:rsidP="00E87FE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Freud, Sigmund </w:t>
      </w:r>
      <w:r>
        <w:rPr>
          <w:rFonts w:ascii="Times New Roman" w:hAnsi="Times New Roman"/>
          <w:i/>
        </w:rPr>
        <w:t xml:space="preserve">Civilization and Its Discontents </w:t>
      </w:r>
      <w:r>
        <w:rPr>
          <w:rFonts w:ascii="Times New Roman" w:hAnsi="Times New Roman"/>
        </w:rPr>
        <w:t>(1929), Translated by James Strachey New York: Norton, 2010</w:t>
      </w:r>
    </w:p>
    <w:p w:rsidR="00E87FED" w:rsidRPr="001B4B71" w:rsidRDefault="00E87FED" w:rsidP="00E87F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1B4B71">
        <w:rPr>
          <w:rFonts w:ascii="Times New Roman" w:hAnsi="Times New Roman" w:cs="Times New Roman"/>
          <w:sz w:val="24"/>
          <w:szCs w:val="24"/>
          <w:lang w:eastAsia="sk-SK"/>
        </w:rPr>
        <w:t xml:space="preserve">  </w:t>
      </w:r>
    </w:p>
    <w:p w:rsidR="00235BAB" w:rsidRDefault="00235BAB"/>
    <w:sectPr w:rsidR="00235BAB" w:rsidSect="0023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B40A1"/>
    <w:multiLevelType w:val="hybridMultilevel"/>
    <w:tmpl w:val="4508A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87FED"/>
    <w:rsid w:val="00235BAB"/>
    <w:rsid w:val="0092087D"/>
    <w:rsid w:val="00A73F92"/>
    <w:rsid w:val="00D62F80"/>
    <w:rsid w:val="00E8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FED"/>
    <w:pPr>
      <w:ind w:left="720"/>
      <w:contextualSpacing/>
    </w:pPr>
    <w:rPr>
      <w:rFonts w:ascii="Calibri" w:eastAsia="Times New Roman" w:hAnsi="Calibri" w:cs="Times New Roman"/>
      <w:lang w:val="en-US" w:bidi="en-US"/>
    </w:rPr>
  </w:style>
  <w:style w:type="paragraph" w:customStyle="1" w:styleId="normal0">
    <w:name w:val="normal"/>
    <w:rsid w:val="00E87FED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Lucia</cp:lastModifiedBy>
  <cp:revision>2</cp:revision>
  <dcterms:created xsi:type="dcterms:W3CDTF">2020-01-27T12:41:00Z</dcterms:created>
  <dcterms:modified xsi:type="dcterms:W3CDTF">2020-03-16T11:57:00Z</dcterms:modified>
</cp:coreProperties>
</file>